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6EE8B425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DA0EC9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42110C">
        <w:rPr>
          <w:rFonts w:ascii="Times New Roman" w:hAnsi="Times New Roman"/>
          <w:b/>
          <w:sz w:val="24"/>
          <w:szCs w:val="24"/>
          <w:u w:val="single"/>
        </w:rPr>
        <w:t>89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42110C">
        <w:rPr>
          <w:rFonts w:ascii="Times New Roman" w:hAnsi="Times New Roman"/>
          <w:b/>
          <w:sz w:val="24"/>
          <w:szCs w:val="24"/>
          <w:u w:val="single"/>
        </w:rPr>
        <w:t>25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42110C">
        <w:rPr>
          <w:rFonts w:ascii="Times New Roman" w:hAnsi="Times New Roman"/>
          <w:b/>
          <w:sz w:val="24"/>
          <w:szCs w:val="24"/>
          <w:u w:val="single"/>
        </w:rPr>
        <w:t>MARÇO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79288D">
        <w:rPr>
          <w:rFonts w:ascii="Times New Roman" w:hAnsi="Times New Roman"/>
          <w:b/>
          <w:sz w:val="24"/>
          <w:szCs w:val="24"/>
          <w:u w:val="single"/>
        </w:rPr>
        <w:t>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7BB2F5BE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D15D82">
        <w:rPr>
          <w:rFonts w:ascii="Times New Roman" w:hAnsi="Times New Roman"/>
          <w:b/>
          <w:bCs/>
          <w:sz w:val="24"/>
          <w:szCs w:val="24"/>
        </w:rPr>
        <w:t xml:space="preserve"> ANULAÇÃO DE DOTAÇÃO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168C2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1E3EA954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Anulação de Dotação</w:t>
      </w:r>
      <w:r w:rsidR="0092738B">
        <w:rPr>
          <w:rFonts w:ascii="Times New Roman" w:hAnsi="Times New Roman"/>
          <w:sz w:val="24"/>
          <w:szCs w:val="24"/>
        </w:rPr>
        <w:t xml:space="preserve">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FA7601" w:rsidRPr="00FA76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120.000,00 (cento e vinte mil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0D6458" w:rsidRPr="000D6458" w14:paraId="1F11F105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AE4DC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A949B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Agricultura, Meio Ambiente e Turismo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3B921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6458" w:rsidRPr="000D6458" w14:paraId="2A4AC4EB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811FB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02.08.08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67065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Agricultura, Meio Ambiente e Turismo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2C4F4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6458" w:rsidRPr="000D6458" w14:paraId="0A32C26A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14404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FC5C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Saneamento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2405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6458" w:rsidRPr="000D6458" w14:paraId="4C9BB624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913E1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817E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Saneamento Básico Urbano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A80C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6458" w:rsidRPr="000D6458" w14:paraId="34FD3873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75E7E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0D255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Recicle Hoje, Colha Amanhã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1B017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6458" w:rsidRPr="000D6458" w14:paraId="4A2360F0" w14:textId="77777777" w:rsidTr="000D6458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B624D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70B99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 Coleta e Destinação de Resíduos Sólidos Recicláveis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4CE84" w14:textId="77777777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6458" w:rsidRPr="000D6458" w14:paraId="50DA9CB8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BFDD" w14:textId="6ECFD088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</w:t>
            </w:r>
            <w:r w:rsidR="00C33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F519C" w14:textId="542A09C2" w:rsidR="000D6458" w:rsidRPr="000D6458" w:rsidRDefault="00C33196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</w:t>
            </w:r>
            <w:r w:rsidR="000D6458" w:rsidRPr="000D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ecursos não Vinculados</w:t>
            </w:r>
          </w:p>
        </w:tc>
      </w:tr>
      <w:tr w:rsidR="000D6458" w:rsidRPr="000D6458" w14:paraId="5BA68062" w14:textId="77777777" w:rsidTr="000D645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30E2" w14:textId="42D05409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D64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0D64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0D64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50</w:t>
            </w:r>
            <w:r w:rsidRPr="000D64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3979" w14:textId="642432F3" w:rsidR="000D6458" w:rsidRPr="000D6458" w:rsidRDefault="000D6458" w:rsidP="000D645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– Pessoa Jurídica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BC0A" w14:textId="77777777" w:rsidR="000D6458" w:rsidRPr="000D6458" w:rsidRDefault="000D6458" w:rsidP="000D645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64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120.000,00</w:t>
            </w:r>
          </w:p>
        </w:tc>
      </w:tr>
    </w:tbl>
    <w:p w14:paraId="3D7BA880" w14:textId="77777777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EA7B9" w14:textId="1A49BCAB" w:rsidR="00F168C2" w:rsidRPr="009A04CB" w:rsidRDefault="00707B98" w:rsidP="00F168C2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95C2E">
        <w:rPr>
          <w:rFonts w:ascii="Times New Roman" w:hAnsi="Times New Roman"/>
          <w:b/>
          <w:bCs/>
          <w:sz w:val="24"/>
          <w:szCs w:val="24"/>
        </w:rPr>
        <w:t>2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95C2E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495C2E"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495C2E">
        <w:rPr>
          <w:rFonts w:ascii="Times New Roman" w:hAnsi="Times New Roman"/>
          <w:sz w:val="24"/>
          <w:szCs w:val="24"/>
        </w:rPr>
        <w:t>1</w:t>
      </w:r>
      <w:r w:rsidR="00495C2E" w:rsidRPr="0065718C">
        <w:rPr>
          <w:rFonts w:ascii="Times New Roman" w:hAnsi="Times New Roman"/>
          <w:sz w:val="24"/>
          <w:szCs w:val="24"/>
        </w:rPr>
        <w:t>º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F168C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rá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 a seguinte dota</w:t>
      </w:r>
      <w:r w:rsidR="00F168C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ção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3B463710" w14:textId="33956EC0" w:rsidR="00495C2E" w:rsidRDefault="00495C2E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651144" w:rsidRPr="00651144" w14:paraId="0510D9E4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4888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E7813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Agricultura, Meio Ambiente e Turismo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155AF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1144" w:rsidRPr="00651144" w14:paraId="1D5B8E7C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3C5F5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02.08.08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E48CE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Agricultura, Meio Ambiente e Turismo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BE9F8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1144" w:rsidRPr="00651144" w14:paraId="52B86990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5F826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A020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Saneamento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A8B0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1144" w:rsidRPr="00651144" w14:paraId="4F37CC19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9C4C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C111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Saneamento Básico Urbano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5828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1144" w:rsidRPr="00651144" w14:paraId="6B4BB139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DC58F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0B6B3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Recicle Hoje, Colha Amanhã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DA9E5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1144" w:rsidRPr="00651144" w14:paraId="4363B609" w14:textId="77777777" w:rsidTr="00651144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AD25D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520F6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 Coleta e Destinação de Resíduos Sólidos Recicláveis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E5BC6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1144" w:rsidRPr="00651144" w14:paraId="74598F5D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61E4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1.501.0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53E0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não Vinculados</w:t>
            </w:r>
          </w:p>
        </w:tc>
      </w:tr>
      <w:tr w:rsidR="00651144" w:rsidRPr="00651144" w14:paraId="35C8D694" w14:textId="77777777" w:rsidTr="00651144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DDE91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376 - 3.3.90.39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3D37" w14:textId="77777777" w:rsidR="00651144" w:rsidRPr="00651144" w:rsidRDefault="00651144" w:rsidP="0065114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26F8" w14:textId="77777777" w:rsidR="00651144" w:rsidRPr="00651144" w:rsidRDefault="00651144" w:rsidP="0065114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511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120.000,00</w:t>
            </w:r>
          </w:p>
        </w:tc>
      </w:tr>
    </w:tbl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lastRenderedPageBreak/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0A1DBF99" w14:textId="77777777" w:rsidR="0042110C" w:rsidRDefault="0042110C" w:rsidP="00421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324C0B2D" w14:textId="77777777" w:rsidR="0042110C" w:rsidRDefault="0042110C" w:rsidP="004211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5598D6" w14:textId="77777777" w:rsidR="0042110C" w:rsidRDefault="0042110C" w:rsidP="0042110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30D51B44" w14:textId="77777777" w:rsidR="0042110C" w:rsidRDefault="0042110C" w:rsidP="0042110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7A83CB27" w14:textId="77777777" w:rsidR="0042110C" w:rsidRDefault="0042110C" w:rsidP="0042110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9D43C3E" w14:textId="2FDB8F28" w:rsidR="0079288D" w:rsidRPr="00967198" w:rsidRDefault="0042110C" w:rsidP="0042110C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sectPr w:rsidR="0079288D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23B39" w14:textId="77777777" w:rsidR="00DD39E3" w:rsidRDefault="00DD39E3">
      <w:pPr>
        <w:spacing w:after="0" w:line="240" w:lineRule="auto"/>
      </w:pPr>
      <w:r>
        <w:separator/>
      </w:r>
    </w:p>
  </w:endnote>
  <w:endnote w:type="continuationSeparator" w:id="0">
    <w:p w14:paraId="0969F92B" w14:textId="77777777" w:rsidR="00DD39E3" w:rsidRDefault="00DD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3EAFC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919F8" w14:textId="77777777" w:rsidR="00DD39E3" w:rsidRDefault="00DD39E3">
      <w:pPr>
        <w:spacing w:after="0" w:line="240" w:lineRule="auto"/>
      </w:pPr>
      <w:r>
        <w:separator/>
      </w:r>
    </w:p>
  </w:footnote>
  <w:footnote w:type="continuationSeparator" w:id="0">
    <w:p w14:paraId="2B184D41" w14:textId="77777777" w:rsidR="00DD39E3" w:rsidRDefault="00DD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3DD2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10C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45875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44CF"/>
    <w:rsid w:val="00787710"/>
    <w:rsid w:val="0079288D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3DF5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0EC9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39E3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70D2-9C27-4424-AFEB-83E73F4D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2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2025-03-25T18:35:00Z</dcterms:created>
  <dcterms:modified xsi:type="dcterms:W3CDTF">2025-05-20T13:12:00Z</dcterms:modified>
</cp:coreProperties>
</file>