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5A1C0C9" w14:textId="4E4F13BC" w:rsidR="00967198" w:rsidRPr="00967198" w:rsidRDefault="00F1771F" w:rsidP="00DA0502">
      <w:pPr>
        <w:spacing w:after="0" w:line="280" w:lineRule="exact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20502A">
        <w:rPr>
          <w:rFonts w:ascii="Times New Roman" w:hAnsi="Times New Roman"/>
          <w:b/>
          <w:sz w:val="24"/>
          <w:szCs w:val="24"/>
          <w:u w:val="single"/>
        </w:rPr>
        <w:t>1.2</w:t>
      </w:r>
      <w:bookmarkStart w:id="0" w:name="_GoBack"/>
      <w:bookmarkEnd w:id="0"/>
      <w:r w:rsidR="007112C8">
        <w:rPr>
          <w:rFonts w:ascii="Times New Roman" w:hAnsi="Times New Roman"/>
          <w:b/>
          <w:sz w:val="24"/>
          <w:szCs w:val="24"/>
          <w:u w:val="single"/>
        </w:rPr>
        <w:t>06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7112C8">
        <w:rPr>
          <w:rFonts w:ascii="Times New Roman" w:hAnsi="Times New Roman"/>
          <w:b/>
          <w:sz w:val="24"/>
          <w:szCs w:val="24"/>
          <w:u w:val="single"/>
        </w:rPr>
        <w:t>06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7112C8">
        <w:rPr>
          <w:rFonts w:ascii="Times New Roman" w:hAnsi="Times New Roman"/>
          <w:b/>
          <w:sz w:val="24"/>
          <w:szCs w:val="24"/>
          <w:u w:val="single"/>
        </w:rPr>
        <w:t>MAIO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365BF4">
        <w:rPr>
          <w:rFonts w:ascii="Times New Roman" w:hAnsi="Times New Roman"/>
          <w:b/>
          <w:sz w:val="24"/>
          <w:szCs w:val="24"/>
          <w:u w:val="single"/>
        </w:rPr>
        <w:t>2025</w:t>
      </w:r>
    </w:p>
    <w:p w14:paraId="796D8AC6" w14:textId="77777777" w:rsidR="00967198" w:rsidRDefault="00967198" w:rsidP="00DA0502">
      <w:pPr>
        <w:spacing w:after="0" w:line="280" w:lineRule="exact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32521864" w14:textId="3D47485B" w:rsidR="00E46ADB" w:rsidRDefault="00E46ADB" w:rsidP="00E46ADB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Pr="0061277F">
        <w:rPr>
          <w:rFonts w:ascii="Times New Roman" w:hAnsi="Times New Roman"/>
          <w:b/>
          <w:bCs/>
          <w:sz w:val="24"/>
          <w:szCs w:val="24"/>
        </w:rPr>
        <w:t>ADICIONAL ESPECIAL</w:t>
      </w:r>
      <w:r>
        <w:rPr>
          <w:rFonts w:ascii="Times New Roman" w:hAnsi="Times New Roman"/>
          <w:b/>
          <w:bCs/>
          <w:sz w:val="24"/>
          <w:szCs w:val="24"/>
        </w:rPr>
        <w:t xml:space="preserve"> P</w:t>
      </w:r>
      <w:r w:rsidR="003F4E7E">
        <w:rPr>
          <w:rFonts w:ascii="Times New Roman" w:hAnsi="Times New Roman"/>
          <w:b/>
          <w:bCs/>
          <w:sz w:val="24"/>
          <w:szCs w:val="24"/>
        </w:rPr>
        <w:t>OR SUPERÁVIT FINANCEIRO</w:t>
      </w:r>
      <w:r w:rsidR="003355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277F">
        <w:rPr>
          <w:rFonts w:ascii="Times New Roman" w:hAnsi="Times New Roman"/>
          <w:b/>
          <w:bCs/>
          <w:sz w:val="24"/>
          <w:szCs w:val="24"/>
        </w:rPr>
        <w:t>NO ORÇAMENTO DO MUNICÍPIO DE CAMPO NOVO DE RONDÔNIA PARA O EXERCÍCIO DE 202</w:t>
      </w:r>
      <w:r w:rsidR="00F53C1A">
        <w:rPr>
          <w:rFonts w:ascii="Times New Roman" w:hAnsi="Times New Roman"/>
          <w:b/>
          <w:bCs/>
          <w:sz w:val="24"/>
          <w:szCs w:val="24"/>
        </w:rPr>
        <w:t>5</w:t>
      </w:r>
      <w:r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7B70BAEC" w14:textId="70169A76" w:rsidR="00F30028" w:rsidRPr="00D17A3A" w:rsidRDefault="00F30028" w:rsidP="00DA0502">
      <w:pPr>
        <w:spacing w:after="0" w:line="280" w:lineRule="exact"/>
        <w:ind w:left="4536" w:right="-1"/>
        <w:jc w:val="both"/>
        <w:rPr>
          <w:rFonts w:ascii="Times New Roman" w:hAnsi="Times New Roman"/>
          <w:b/>
          <w:sz w:val="24"/>
          <w:szCs w:val="24"/>
        </w:rPr>
      </w:pPr>
    </w:p>
    <w:p w14:paraId="0733A862" w14:textId="1A047E0E" w:rsidR="005105E7" w:rsidRDefault="005105E7" w:rsidP="00DA0502">
      <w:pPr>
        <w:autoSpaceDE w:val="0"/>
        <w:autoSpaceDN w:val="0"/>
        <w:adjustRightInd w:val="0"/>
        <w:spacing w:after="0" w:line="280" w:lineRule="exact"/>
        <w:ind w:right="-1"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</w:t>
      </w:r>
      <w:r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068DCC0" w14:textId="77777777" w:rsidR="0004123B" w:rsidRDefault="0004123B" w:rsidP="00DA0502">
      <w:pPr>
        <w:spacing w:after="0" w:line="280" w:lineRule="exact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6124872E" w14:textId="3F7D6133" w:rsidR="00976A34" w:rsidRDefault="003E1DEA" w:rsidP="00DA0502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 w:rsidR="00CA36AD">
        <w:rPr>
          <w:rFonts w:ascii="Times New Roman" w:hAnsi="Times New Roman"/>
          <w:b/>
          <w:sz w:val="24"/>
          <w:szCs w:val="24"/>
        </w:rPr>
        <w:t xml:space="preserve"> </w:t>
      </w:r>
      <w:r w:rsidR="00825734">
        <w:rPr>
          <w:rFonts w:ascii="Times New Roman" w:hAnsi="Times New Roman"/>
          <w:b/>
          <w:sz w:val="24"/>
          <w:szCs w:val="24"/>
        </w:rPr>
        <w:t>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="00976A34"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 w:rsidR="00976A34">
        <w:rPr>
          <w:rFonts w:ascii="Times New Roman" w:hAnsi="Times New Roman"/>
          <w:sz w:val="24"/>
          <w:szCs w:val="24"/>
        </w:rPr>
        <w:t xml:space="preserve">a </w:t>
      </w:r>
      <w:r w:rsidR="00976A34" w:rsidRPr="00A20BB7">
        <w:rPr>
          <w:rFonts w:ascii="Times New Roman" w:hAnsi="Times New Roman"/>
          <w:sz w:val="24"/>
          <w:szCs w:val="24"/>
        </w:rPr>
        <w:t>abrir Crédito Adicional</w:t>
      </w:r>
      <w:r w:rsidR="00D15D82">
        <w:rPr>
          <w:rFonts w:ascii="Times New Roman" w:hAnsi="Times New Roman"/>
          <w:sz w:val="24"/>
          <w:szCs w:val="24"/>
        </w:rPr>
        <w:t xml:space="preserve"> Especial por </w:t>
      </w:r>
      <w:r w:rsidR="00107B65">
        <w:rPr>
          <w:rFonts w:ascii="Times New Roman" w:hAnsi="Times New Roman"/>
          <w:sz w:val="24"/>
          <w:szCs w:val="24"/>
        </w:rPr>
        <w:t>Superávit Financeiro</w:t>
      </w:r>
      <w:r w:rsidR="00313EB6">
        <w:rPr>
          <w:rFonts w:ascii="Times New Roman" w:hAnsi="Times New Roman"/>
          <w:sz w:val="24"/>
          <w:szCs w:val="24"/>
        </w:rPr>
        <w:t xml:space="preserve"> </w:t>
      </w:r>
      <w:r w:rsidR="001D2EB7">
        <w:rPr>
          <w:rFonts w:ascii="Times New Roman" w:hAnsi="Times New Roman"/>
          <w:sz w:val="24"/>
          <w:szCs w:val="24"/>
        </w:rPr>
        <w:t xml:space="preserve">no valor de </w:t>
      </w:r>
      <w:r w:rsidR="001D2EB7">
        <w:rPr>
          <w:rFonts w:ascii="Times New Roman" w:hAnsi="Times New Roman"/>
          <w:b/>
          <w:sz w:val="24"/>
          <w:szCs w:val="24"/>
        </w:rPr>
        <w:t>R$</w:t>
      </w:r>
      <w:r w:rsidR="001D2EB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691510" w:rsidRPr="0069151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R$ </w:t>
      </w:r>
      <w:r w:rsidR="00B462A1" w:rsidRPr="00B462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3.061.789,55 (três milhões</w:t>
      </w:r>
      <w:r w:rsidR="00DB17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,</w:t>
      </w:r>
      <w:r w:rsidR="00B462A1" w:rsidRPr="00B462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sessenta e um mil</w:t>
      </w:r>
      <w:r w:rsidR="00DB17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,</w:t>
      </w:r>
      <w:r w:rsidR="00B462A1" w:rsidRPr="00B462A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setecentos e oitenta e nove reais e cinquenta e cinco centavos)</w:t>
      </w:r>
      <w:r w:rsidR="00691510">
        <w:rPr>
          <w:rFonts w:ascii="Times New Roman" w:hAnsi="Times New Roman"/>
          <w:sz w:val="24"/>
          <w:szCs w:val="24"/>
        </w:rPr>
        <w:t xml:space="preserve">, </w:t>
      </w:r>
      <w:r w:rsidR="00976A34" w:rsidRPr="00A20BB7">
        <w:rPr>
          <w:rFonts w:ascii="Times New Roman" w:hAnsi="Times New Roman"/>
          <w:sz w:val="24"/>
          <w:szCs w:val="24"/>
        </w:rPr>
        <w:t xml:space="preserve">para atender </w:t>
      </w:r>
      <w:r w:rsidR="00976A34">
        <w:rPr>
          <w:rFonts w:ascii="Times New Roman" w:hAnsi="Times New Roman"/>
          <w:sz w:val="24"/>
          <w:szCs w:val="24"/>
        </w:rPr>
        <w:t xml:space="preserve">ao desdobro da despesa </w:t>
      </w:r>
      <w:r w:rsidR="00F82C4F">
        <w:rPr>
          <w:rFonts w:ascii="Times New Roman" w:hAnsi="Times New Roman"/>
          <w:sz w:val="24"/>
          <w:szCs w:val="24"/>
        </w:rPr>
        <w:t>especificada abaixo</w:t>
      </w:r>
      <w:r w:rsidR="00976A34"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8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6"/>
        <w:gridCol w:w="6037"/>
        <w:gridCol w:w="107"/>
        <w:gridCol w:w="1393"/>
        <w:gridCol w:w="206"/>
        <w:gridCol w:w="167"/>
      </w:tblGrid>
      <w:tr w:rsidR="001C36D5" w:rsidRPr="001C36D5" w14:paraId="422DE17F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5FADA" w14:textId="77777777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5650C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24DC3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C36D5" w:rsidRPr="001C36D5" w14:paraId="37A53502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08CB1" w14:textId="49D10CFB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24E0C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903D8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C36D5" w:rsidRPr="001C36D5" w14:paraId="740B8CAC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F68C3" w14:textId="77777777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2F548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888F9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C36D5" w:rsidRPr="001C36D5" w14:paraId="124D83D6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0A8FA" w14:textId="77777777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80D2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D7D2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C36D5" w:rsidRPr="001C36D5" w14:paraId="5D719685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75579" w14:textId="77777777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6EDA7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812B0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C36D5" w:rsidRPr="001C36D5" w14:paraId="10DE124B" w14:textId="77777777" w:rsidTr="00A82E5A">
        <w:trPr>
          <w:gridAfter w:val="2"/>
          <w:wAfter w:w="373" w:type="dxa"/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84913" w14:textId="77777777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85928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14C03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C36D5" w:rsidRPr="001C36D5" w14:paraId="377A1211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07CD2" w14:textId="170C562A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2.500.0</w:t>
            </w:r>
          </w:p>
        </w:tc>
        <w:tc>
          <w:tcPr>
            <w:tcW w:w="7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15943" w14:textId="67563DC9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1C36D5" w:rsidRPr="001C36D5" w14:paraId="20E758A4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3EEE4" w14:textId="1808B918" w:rsidR="001C36D5" w:rsidRPr="001C36D5" w:rsidRDefault="001C36D5" w:rsidP="001C3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07D10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ABFA7" w14:textId="77777777" w:rsidR="001C36D5" w:rsidRPr="001C36D5" w:rsidRDefault="001C36D5" w:rsidP="001C3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24.369,47</w:t>
            </w:r>
          </w:p>
        </w:tc>
      </w:tr>
      <w:tr w:rsidR="004D4AFF" w:rsidRPr="001C36D5" w14:paraId="5E804730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E850D" w14:textId="77777777" w:rsidR="004D4AFF" w:rsidRPr="001C36D5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33FA8" w14:textId="77777777" w:rsidR="004D4AFF" w:rsidRPr="001C36D5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DD425" w14:textId="77777777" w:rsidR="004D4AFF" w:rsidRPr="001C36D5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24.369,47</w:t>
            </w:r>
          </w:p>
        </w:tc>
      </w:tr>
      <w:tr w:rsidR="004D4AFF" w:rsidRPr="001C36D5" w14:paraId="36A77196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DBAB" w14:textId="77777777" w:rsidR="004D4AFF" w:rsidRPr="001C36D5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32A27" w14:textId="77777777" w:rsidR="004D4AFF" w:rsidRPr="001C36D5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FDBF" w14:textId="77777777" w:rsidR="004D4AFF" w:rsidRPr="001C36D5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24.369,47</w:t>
            </w:r>
          </w:p>
        </w:tc>
      </w:tr>
      <w:tr w:rsidR="004D4AFF" w:rsidRPr="001C36D5" w14:paraId="3A8D4CB2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D623B" w14:textId="77777777" w:rsidR="004D4AFF" w:rsidRPr="001C36D5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E4A01" w14:textId="77777777" w:rsidR="004D4AFF" w:rsidRPr="001C36D5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9B04C" w14:textId="77777777" w:rsidR="004D4AFF" w:rsidRPr="001C36D5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24.369,47</w:t>
            </w:r>
          </w:p>
        </w:tc>
      </w:tr>
      <w:tr w:rsidR="004D4AFF" w:rsidRPr="004D4AFF" w14:paraId="42695092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9CAB8" w14:textId="77777777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2EAA1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01102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4AFF" w:rsidRPr="004D4AFF" w14:paraId="026F3852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4B885" w14:textId="71E1DFCB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7AB19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B9D53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4AFF" w:rsidRPr="004D4AFF" w14:paraId="62223B13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059FB" w14:textId="77777777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8FB3A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D962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4AFF" w:rsidRPr="004D4AFF" w14:paraId="7875C9C8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23C3" w14:textId="77777777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5E435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07C1A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4AFF" w:rsidRPr="004D4AFF" w14:paraId="3E58D0EA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B03C7" w14:textId="77777777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CC860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FF7F8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4AFF" w:rsidRPr="004D4AFF" w14:paraId="33109195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38988" w14:textId="77777777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00F28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248D2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D4AFF" w:rsidRPr="004D4AFF" w14:paraId="726A75B5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CD2F" w14:textId="031E55EF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2.500.0</w:t>
            </w:r>
          </w:p>
        </w:tc>
        <w:tc>
          <w:tcPr>
            <w:tcW w:w="7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54590" w14:textId="70527E9F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4D4AFF" w:rsidRPr="004D4AFF" w14:paraId="3FA7ADEA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29D22" w14:textId="3BCA6F0F" w:rsidR="004D4AFF" w:rsidRPr="004D4AFF" w:rsidRDefault="004D4AFF" w:rsidP="004D4AF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0F46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DB5E3" w14:textId="77777777" w:rsidR="004D4AFF" w:rsidRPr="004D4AFF" w:rsidRDefault="004D4AFF" w:rsidP="004D4AF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126213" w:rsidRPr="00126213" w14:paraId="05F3D5D9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2A014" w14:textId="3B39FCF1" w:rsidR="00126213" w:rsidRPr="00126213" w:rsidRDefault="00126213" w:rsidP="0012621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42D41" w14:textId="11F7A96D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8F88C" w14:textId="652B81B4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126213" w:rsidRPr="00126213" w14:paraId="72F3FA4A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A824" w14:textId="1CE8DB51" w:rsidR="00126213" w:rsidRPr="00126213" w:rsidRDefault="00126213" w:rsidP="0012621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63C4" w14:textId="26144E3A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2541" w14:textId="7409D6B7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126213" w:rsidRPr="00126213" w14:paraId="6523BF79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A4C4B" w14:textId="77777777" w:rsidR="00126213" w:rsidRPr="00126213" w:rsidRDefault="00126213" w:rsidP="0012621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DD3C1" w14:textId="77777777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16C48" w14:textId="77777777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26213" w:rsidRPr="00126213" w14:paraId="5AFD4A8D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5D442" w14:textId="335F1FD5" w:rsidR="00126213" w:rsidRPr="00126213" w:rsidRDefault="00126213" w:rsidP="0012621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CA6B0" w14:textId="4BA871E0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AF6A" w14:textId="76D1FCA2" w:rsidR="00126213" w:rsidRPr="00126213" w:rsidRDefault="00F95401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  <w:r w:rsidR="00126213"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126213" w:rsidRPr="00126213" w14:paraId="0F7BE7A0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D9D94" w14:textId="5B216C3E" w:rsidR="00126213" w:rsidRPr="00126213" w:rsidRDefault="00126213" w:rsidP="0012621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C33DB6" w14:textId="2C427B1D" w:rsidR="00126213" w:rsidRPr="00126213" w:rsidRDefault="00126213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D4A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34E34" w14:textId="2E1500F2" w:rsidR="00126213" w:rsidRPr="00126213" w:rsidRDefault="00F95401" w:rsidP="0012621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311.641,42</w:t>
            </w:r>
          </w:p>
        </w:tc>
      </w:tr>
      <w:tr w:rsidR="00F95401" w:rsidRPr="00F95401" w14:paraId="2FD06C1D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71726" w14:textId="77777777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FE78C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2980F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95401" w:rsidRPr="00F95401" w14:paraId="7D48A035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06741" w14:textId="5180CFE3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616D4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6CAA3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95401" w:rsidRPr="00F95401" w14:paraId="0F47AF97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71F04" w14:textId="77777777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DCFC4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880F3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95401" w:rsidRPr="00F95401" w14:paraId="446CFA16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7E801" w14:textId="77777777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C5863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7A8A1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95401" w:rsidRPr="00F95401" w14:paraId="54A676AF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2F06A" w14:textId="77777777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DE4DC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170F0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95401" w:rsidRPr="00F95401" w14:paraId="73D95D7D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40D11" w14:textId="77777777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2076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5F176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Média e Alta Complexidade - SUS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CFCC1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F95401" w:rsidRPr="00F95401" w14:paraId="47BFFE6E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7B78" w14:textId="0F36EA3A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2.500.0</w:t>
            </w:r>
          </w:p>
        </w:tc>
        <w:tc>
          <w:tcPr>
            <w:tcW w:w="7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9C8E" w14:textId="3505D359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C3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</w:p>
        </w:tc>
      </w:tr>
      <w:tr w:rsidR="00F95401" w:rsidRPr="00F95401" w14:paraId="6DE46336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08BC4" w14:textId="1048B20A" w:rsidR="00F95401" w:rsidRPr="00F95401" w:rsidRDefault="00F95401" w:rsidP="00F9540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EB4D2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BB53A" w14:textId="77777777" w:rsidR="00F95401" w:rsidRPr="00F95401" w:rsidRDefault="00F95401" w:rsidP="00F9540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42.891,60</w:t>
            </w:r>
          </w:p>
        </w:tc>
      </w:tr>
      <w:tr w:rsidR="00B44112" w:rsidRPr="00B44112" w14:paraId="7060E8C8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4145D" w14:textId="7D5AA667" w:rsidR="00B44112" w:rsidRPr="00B44112" w:rsidRDefault="008E6FAA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B44112"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- 3.3.90.19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14F7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Auxílio Fardamento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7381F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7.704,48</w:t>
            </w:r>
          </w:p>
        </w:tc>
      </w:tr>
      <w:tr w:rsidR="00B44112" w:rsidRPr="00B44112" w14:paraId="1B2C2B7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28FFF" w14:textId="77777777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B1D8E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98411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44112" w:rsidRPr="00B44112" w14:paraId="3616F7D1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D0D71" w14:textId="7FE28020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94FEA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B8FC2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44112" w:rsidRPr="00B44112" w14:paraId="1EED507E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DEDCF" w14:textId="77777777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8F2B8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527C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44112" w:rsidRPr="00B44112" w14:paraId="4FAC1641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5A567" w14:textId="77777777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19AA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05FE7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44112" w:rsidRPr="00B44112" w14:paraId="4774D580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EA6B0" w14:textId="77777777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D7711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DABCE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44112" w:rsidRPr="00B44112" w14:paraId="3D66983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F7D45" w14:textId="77777777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59DE1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6841A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44112" w:rsidRPr="00B44112" w14:paraId="6F0798FA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B2362" w14:textId="599D1429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600.0</w:t>
            </w:r>
          </w:p>
        </w:tc>
        <w:tc>
          <w:tcPr>
            <w:tcW w:w="7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91FDA" w14:textId="3AD1D19F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Federal - Bloco de Manutenção das Ações e Serviços Públicos de Saúde</w:t>
            </w:r>
          </w:p>
        </w:tc>
      </w:tr>
      <w:tr w:rsidR="00B44112" w:rsidRPr="00B44112" w14:paraId="0239E952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4A429" w14:textId="05E0694D" w:rsidR="00B44112" w:rsidRPr="00B44112" w:rsidRDefault="00B44112" w:rsidP="00B441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A7D9B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16C70" w14:textId="77777777" w:rsidR="00B44112" w:rsidRPr="00B44112" w:rsidRDefault="00B44112" w:rsidP="00B441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510.000,00</w:t>
            </w:r>
          </w:p>
        </w:tc>
      </w:tr>
      <w:tr w:rsidR="006D01A2" w:rsidRPr="006D01A2" w14:paraId="1B4BFAE9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A517" w14:textId="4A5E67AA" w:rsidR="006D01A2" w:rsidRPr="006D01A2" w:rsidRDefault="006D01A2" w:rsidP="006D01A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454A5" w14:textId="77777777" w:rsidR="006D01A2" w:rsidRPr="006D01A2" w:rsidRDefault="006D01A2" w:rsidP="006D01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0305B" w14:textId="77777777" w:rsidR="006D01A2" w:rsidRPr="006D01A2" w:rsidRDefault="006D01A2" w:rsidP="006D01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2.885,47</w:t>
            </w:r>
          </w:p>
        </w:tc>
      </w:tr>
      <w:tr w:rsidR="006D01A2" w:rsidRPr="006D01A2" w14:paraId="0A39190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12D13" w14:textId="3A0370AA" w:rsidR="006D01A2" w:rsidRPr="006D01A2" w:rsidRDefault="006D01A2" w:rsidP="006D01A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B0226" w14:textId="77777777" w:rsidR="006D01A2" w:rsidRPr="006D01A2" w:rsidRDefault="006D01A2" w:rsidP="006D01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E5A40" w14:textId="77777777" w:rsidR="006D01A2" w:rsidRPr="006D01A2" w:rsidRDefault="006D01A2" w:rsidP="006D01A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805,88</w:t>
            </w:r>
          </w:p>
        </w:tc>
      </w:tr>
      <w:tr w:rsidR="006E027D" w:rsidRPr="00E91C04" w14:paraId="77CA1EB6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22E5" w14:textId="77777777" w:rsidR="006E027D" w:rsidRPr="00E91C04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E91C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15AD9" w14:textId="77777777" w:rsidR="006E027D" w:rsidRPr="00E91C04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1C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6FE64" w14:textId="77777777" w:rsidR="006E027D" w:rsidRPr="00E91C04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1C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141.135,68</w:t>
            </w:r>
          </w:p>
        </w:tc>
      </w:tr>
      <w:tr w:rsidR="006E027D" w:rsidRPr="00D546C6" w14:paraId="41E73559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92AE6" w14:textId="77777777" w:rsidR="006E027D" w:rsidRPr="00D546C6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F79EC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0756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546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141.135,00</w:t>
            </w:r>
          </w:p>
        </w:tc>
      </w:tr>
      <w:tr w:rsidR="006E027D" w:rsidRPr="00E91C04" w14:paraId="08344899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67FA1" w14:textId="77777777" w:rsidR="006E027D" w:rsidRPr="00E91C04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E91C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3DB2" w14:textId="77777777" w:rsidR="006E027D" w:rsidRPr="00E91C04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1C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B951" w14:textId="77777777" w:rsidR="006E027D" w:rsidRPr="00E91C04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546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127.026,98</w:t>
            </w:r>
          </w:p>
        </w:tc>
      </w:tr>
      <w:tr w:rsidR="006E027D" w:rsidRPr="00D546C6" w14:paraId="5831B861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1C5E9" w14:textId="77777777" w:rsidR="006E027D" w:rsidRPr="00D546C6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25B8F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F1D3F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546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127.026,50</w:t>
            </w:r>
          </w:p>
        </w:tc>
      </w:tr>
      <w:tr w:rsidR="006E027D" w:rsidRPr="00D546C6" w14:paraId="72A31C1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B3E74" w14:textId="77777777" w:rsidR="006E027D" w:rsidRPr="00D546C6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79A1E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050A8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546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4.706,50</w:t>
            </w:r>
          </w:p>
        </w:tc>
      </w:tr>
      <w:tr w:rsidR="006E027D" w:rsidRPr="00D546C6" w14:paraId="590B7775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71A1" w14:textId="77777777" w:rsidR="006E027D" w:rsidRPr="00D546C6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194F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5D43A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546C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4.706,83</w:t>
            </w:r>
          </w:p>
        </w:tc>
      </w:tr>
      <w:tr w:rsidR="006E027D" w:rsidRPr="00D546C6" w14:paraId="083C676E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29ACC" w14:textId="77777777" w:rsidR="006E027D" w:rsidRPr="00D546C6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94F0A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FEAF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E2A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6.433,10</w:t>
            </w:r>
          </w:p>
        </w:tc>
      </w:tr>
      <w:tr w:rsidR="006E027D" w:rsidRPr="00853C1F" w14:paraId="4B50463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89100" w14:textId="77777777" w:rsidR="006E027D" w:rsidRPr="00853C1F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5CA8" w14:textId="77777777" w:rsidR="006E027D" w:rsidRPr="00853C1F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Material, Bem Ou Serviço Para Distribuição </w:t>
            </w:r>
            <w:proofErr w:type="gramStart"/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Gratuita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6097" w14:textId="77777777" w:rsidR="006E027D" w:rsidRPr="00853C1F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260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10.462,86</w:t>
            </w:r>
          </w:p>
        </w:tc>
      </w:tr>
      <w:tr w:rsidR="006E027D" w:rsidRPr="00D546C6" w14:paraId="3F264C48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73A4" w14:textId="77777777" w:rsidR="006E027D" w:rsidRPr="00D546C6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8407B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E89B9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60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3.485,50</w:t>
            </w:r>
          </w:p>
        </w:tc>
      </w:tr>
      <w:tr w:rsidR="006E027D" w:rsidRPr="00D546C6" w14:paraId="32EAEF90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94A56" w14:textId="77777777" w:rsidR="006E027D" w:rsidRPr="00D546C6" w:rsidRDefault="006E027D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59977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2401" w14:textId="77777777" w:rsidR="006E027D" w:rsidRPr="00D546C6" w:rsidRDefault="006E027D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60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3.486,14</w:t>
            </w:r>
          </w:p>
        </w:tc>
      </w:tr>
      <w:tr w:rsidR="0083158F" w:rsidRPr="0042602E" w14:paraId="01466371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F09B3" w14:textId="77777777" w:rsidR="0083158F" w:rsidRDefault="0083158F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2.602</w:t>
            </w: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40174" w14:textId="77777777" w:rsidR="0083158F" w:rsidRPr="00F95401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25E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Federal - Bloco de Manutenção das Ações e Serviços Públicos de Saúde – Recursos destinados ao enfrentamento da COVID-19 no bojo da ação 21C0.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8886B" w14:textId="77777777" w:rsidR="0083158F" w:rsidRPr="0042602E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3158F" w:rsidRPr="00D546C6" w14:paraId="44E1B367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18F31" w14:textId="77777777" w:rsidR="0083158F" w:rsidRPr="00D546C6" w:rsidRDefault="0083158F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F390" w14:textId="77777777" w:rsidR="0083158F" w:rsidRPr="00D546C6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2B977" w14:textId="77777777" w:rsidR="0083158F" w:rsidRPr="00D546C6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60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29.088,00</w:t>
            </w:r>
          </w:p>
        </w:tc>
      </w:tr>
      <w:tr w:rsidR="0083158F" w:rsidRPr="0042602E" w14:paraId="60D38A40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5C36" w14:textId="77777777" w:rsidR="0083158F" w:rsidRDefault="0083158F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2.604</w:t>
            </w: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A410E" w14:textId="77777777" w:rsidR="0083158F" w:rsidRPr="00853C1F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B1C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Transferências provenientes do Governo Federal destinadas </w:t>
            </w:r>
            <w:r w:rsidRPr="004B1C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ao vencimento dos agentes comunitários de saúde e dos agentes de combate às endemias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EB430" w14:textId="77777777" w:rsidR="0083158F" w:rsidRPr="0042602E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83158F" w:rsidRPr="00853C1F" w14:paraId="45469580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B99E9" w14:textId="77777777" w:rsidR="0083158F" w:rsidRPr="00853C1F" w:rsidRDefault="0083158F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XXX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C3F42" w14:textId="77777777" w:rsidR="0083158F" w:rsidRPr="00853C1F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3A8FC" w14:textId="77777777" w:rsidR="0083158F" w:rsidRPr="00853C1F" w:rsidRDefault="0083158F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2602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7.945,15</w:t>
            </w:r>
          </w:p>
        </w:tc>
      </w:tr>
      <w:tr w:rsidR="00853C1F" w:rsidRPr="00853C1F" w14:paraId="1509C24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C3D91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2C7DC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9F0DA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47ECA25C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FB50D" w14:textId="4CA8C702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18C97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B40AA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2DC5478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D83C7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59C2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159F8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60D6E536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6B881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303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0DCE5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Suporte Profilático e Terapêutico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70139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056469D8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42C0C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AA3A0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3EDBE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5DDF9229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D3272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53B58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 Atendimento da Farmácia Básica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28971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314EFC9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0E20" w14:textId="3DF2460C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.600.0</w:t>
            </w:r>
          </w:p>
        </w:tc>
        <w:tc>
          <w:tcPr>
            <w:tcW w:w="7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5DCA8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Federal - Bloco de Manutenção das Ações e Serviços Públicos de Saúde</w:t>
            </w:r>
          </w:p>
        </w:tc>
      </w:tr>
      <w:tr w:rsidR="00853C1F" w:rsidRPr="00853C1F" w14:paraId="39D9FDEE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DD5F2" w14:textId="698DF913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5869E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Material, Bem Ou Serviço Para Distribuição </w:t>
            </w:r>
            <w:proofErr w:type="gramStart"/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Gratuita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A5635" w14:textId="127613D4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65.959,47</w:t>
            </w:r>
          </w:p>
        </w:tc>
      </w:tr>
      <w:tr w:rsidR="00853C1F" w:rsidRPr="00853C1F" w14:paraId="374119E6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7251A7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32F63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DB9E4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13437BDA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B5DA0" w14:textId="2C32C7B8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3B17F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D1DF7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219B06F8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31C0F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3853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5AFED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197AE91F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12D6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A852B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Vigilância Epidemiológica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38BE7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19E6B3E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E19B0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C3D19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0987D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29FA453B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14DA2" w14:textId="77777777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2075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C2514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Vigilância em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75950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53C1F" w:rsidRPr="00853C1F" w14:paraId="66C9DD89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EA2F5" w14:textId="6AE1F2B0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.600.0</w:t>
            </w:r>
          </w:p>
        </w:tc>
        <w:tc>
          <w:tcPr>
            <w:tcW w:w="7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E3F29" w14:textId="14F40F6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Federal - Bloco de Manutenção das Ações e Serviços Públicos de Saúde</w:t>
            </w:r>
          </w:p>
        </w:tc>
      </w:tr>
      <w:tr w:rsidR="00853C1F" w:rsidRPr="00853C1F" w14:paraId="7FE50F8A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4CDAC" w14:textId="50081D8D" w:rsidR="00853C1F" w:rsidRPr="00853C1F" w:rsidRDefault="00853C1F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337D3" w14:textId="77777777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14231" w14:textId="71FFA939" w:rsidR="00853C1F" w:rsidRPr="00853C1F" w:rsidRDefault="00853C1F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5.621,99</w:t>
            </w:r>
          </w:p>
        </w:tc>
      </w:tr>
      <w:tr w:rsidR="00252B77" w:rsidRPr="00853C1F" w14:paraId="33C047DE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ACA56" w14:textId="315B970F" w:rsidR="00252B77" w:rsidRPr="00853C1F" w:rsidRDefault="00252B77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4260" w14:textId="34193ECA" w:rsidR="00252B77" w:rsidRPr="00853C1F" w:rsidRDefault="00252B77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C1D64" w14:textId="70665E7F" w:rsidR="00252B77" w:rsidRPr="00853C1F" w:rsidRDefault="00252B77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100.000,00</w:t>
            </w:r>
          </w:p>
        </w:tc>
      </w:tr>
      <w:tr w:rsidR="00252B77" w:rsidRPr="00853C1F" w14:paraId="3C26AA0C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1CE83" w14:textId="26EE7BB7" w:rsidR="00252B77" w:rsidRPr="00853C1F" w:rsidRDefault="00252B77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60A3" w14:textId="54B9FB2F" w:rsidR="00252B77" w:rsidRPr="00853C1F" w:rsidRDefault="00252B77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4062" w14:textId="66779358" w:rsidR="00252B77" w:rsidRPr="00853C1F" w:rsidRDefault="00252B77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33.453,57</w:t>
            </w:r>
          </w:p>
        </w:tc>
      </w:tr>
      <w:tr w:rsidR="00252B77" w:rsidRPr="00853C1F" w14:paraId="61AF99E5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8CBE0" w14:textId="57CDA4E1" w:rsidR="00252B77" w:rsidRPr="00853C1F" w:rsidRDefault="00252B77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21EAC" w14:textId="073B2C53" w:rsidR="00252B77" w:rsidRPr="00853C1F" w:rsidRDefault="00252B77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FA593" w14:textId="6766654B" w:rsidR="00252B77" w:rsidRPr="00853C1F" w:rsidRDefault="00252B77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33.453,00</w:t>
            </w:r>
          </w:p>
        </w:tc>
      </w:tr>
      <w:tr w:rsidR="00496A83" w:rsidRPr="00496A83" w14:paraId="5FF434D9" w14:textId="77777777" w:rsidTr="00A82E5A">
        <w:trPr>
          <w:gridAfter w:val="1"/>
          <w:wAfter w:w="167" w:type="dxa"/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6B86" w14:textId="3C3A1B06" w:rsidR="00496A83" w:rsidRPr="00496A83" w:rsidRDefault="005F223C" w:rsidP="00496A8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="00496A83" w:rsidRPr="00496A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.604.0</w:t>
            </w:r>
          </w:p>
        </w:tc>
        <w:tc>
          <w:tcPr>
            <w:tcW w:w="7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BCFEC" w14:textId="77777777" w:rsidR="00496A83" w:rsidRPr="00496A83" w:rsidRDefault="00496A83" w:rsidP="00496A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6A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provenientes do Governo Federal destinadas ao vencimento dos agentes comunitários de saúde e dos agentes de combate às endemias</w:t>
            </w:r>
          </w:p>
        </w:tc>
      </w:tr>
      <w:tr w:rsidR="00496A83" w:rsidRPr="00496A83" w14:paraId="5F963E92" w14:textId="77777777" w:rsidTr="00A82E5A">
        <w:trPr>
          <w:gridAfter w:val="1"/>
          <w:wAfter w:w="167" w:type="dxa"/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C57CE" w14:textId="01EBD4AA" w:rsidR="00496A83" w:rsidRPr="00496A83" w:rsidRDefault="00496A83" w:rsidP="00496A83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96A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144B1" w14:textId="77777777" w:rsidR="00496A83" w:rsidRPr="00496A83" w:rsidRDefault="00496A83" w:rsidP="00496A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96A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496A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FF63" w14:textId="77777777" w:rsidR="00496A83" w:rsidRPr="00496A83" w:rsidRDefault="00496A83" w:rsidP="00496A83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96A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95.279,47</w:t>
            </w:r>
          </w:p>
        </w:tc>
      </w:tr>
      <w:tr w:rsidR="005F223C" w:rsidRPr="00853C1F" w14:paraId="42E38534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17AB0" w14:textId="272BB3B6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96A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C7E10" w14:textId="529A0FBA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96A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496A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D1AA2" w14:textId="58ECB73A" w:rsidR="005F223C" w:rsidRPr="005F223C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5F223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380,79</w:t>
            </w:r>
          </w:p>
        </w:tc>
      </w:tr>
      <w:tr w:rsidR="005F223C" w:rsidRPr="00853C1F" w14:paraId="68789D10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D6F0B" w14:textId="418F90FC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B9CBDE" w14:textId="3BB9DBB4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ED971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23C" w:rsidRPr="00853C1F" w14:paraId="7C6ABB57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65BE9" w14:textId="62056868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0D369" w14:textId="3B3B6671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B2DD9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23C" w:rsidRPr="00853C1F" w14:paraId="41EA1917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1ECD2" w14:textId="77777777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703A3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36BC4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23C" w:rsidRPr="00853C1F" w14:paraId="0BCA23D9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16DDB" w14:textId="77777777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056FC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5AEA8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23C" w:rsidRPr="00853C1F" w14:paraId="6C74BC82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DF3E0" w14:textId="77777777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2076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1D37B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Média e Alta Complexidade - SUS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B003B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F223C" w:rsidRPr="00853C1F" w14:paraId="725C6061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C8B4" w14:textId="56AD6221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.600.0</w:t>
            </w:r>
          </w:p>
        </w:tc>
        <w:tc>
          <w:tcPr>
            <w:tcW w:w="7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766F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Federal - Bloco de Manutenção das Ações e Serviços Públicos de Saúde</w:t>
            </w:r>
          </w:p>
        </w:tc>
      </w:tr>
      <w:tr w:rsidR="005F223C" w:rsidRPr="00853C1F" w14:paraId="04AD0E82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A6432" w14:textId="0E2E4364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AEDA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AAF20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77.700,74</w:t>
            </w:r>
          </w:p>
        </w:tc>
      </w:tr>
      <w:tr w:rsidR="005F223C" w:rsidRPr="00853C1F" w14:paraId="3108B6DF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D0BB2" w14:textId="561DC57D" w:rsidR="005F223C" w:rsidRPr="00853C1F" w:rsidRDefault="005F223C" w:rsidP="00853C1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- 3.3.90.95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69577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Indenização Pela Execução De Trabalhos De Campo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0BBFE" w14:textId="77777777" w:rsidR="005F223C" w:rsidRPr="00853C1F" w:rsidRDefault="005F223C" w:rsidP="00853C1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53C1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30.000,00</w:t>
            </w:r>
          </w:p>
        </w:tc>
      </w:tr>
      <w:tr w:rsidR="005F223C" w:rsidRPr="00451DE0" w14:paraId="58EE6F1B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5DDA1" w14:textId="1DEAFD13" w:rsidR="005F223C" w:rsidRPr="00451DE0" w:rsidRDefault="005F223C" w:rsidP="00451DE0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451DE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- 3.3.90.95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42030" w14:textId="77777777" w:rsidR="005F223C" w:rsidRPr="00451DE0" w:rsidRDefault="005F223C" w:rsidP="00451DE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1DE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Indenização Pela Execução De Trabalhos De Campo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39BD7" w14:textId="77777777" w:rsidR="005F223C" w:rsidRPr="00451DE0" w:rsidRDefault="005F223C" w:rsidP="00451DE0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51DE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324,53</w:t>
            </w:r>
          </w:p>
        </w:tc>
      </w:tr>
      <w:tr w:rsidR="005F223C" w:rsidRPr="00E91C04" w14:paraId="4F84A6EE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B6D1D" w14:textId="4E86E61F" w:rsidR="005F223C" w:rsidRPr="00E91C04" w:rsidRDefault="005F223C" w:rsidP="00E91C0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5BDE3" w14:textId="28371831" w:rsidR="005F223C" w:rsidRPr="00E91C04" w:rsidRDefault="005F223C" w:rsidP="00E91C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28AD4" w14:textId="33F93B1B" w:rsidR="005F223C" w:rsidRPr="00E91C04" w:rsidRDefault="005F223C" w:rsidP="00E91C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E2AC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47.404,00</w:t>
            </w:r>
          </w:p>
        </w:tc>
      </w:tr>
      <w:tr w:rsidR="005F223C" w:rsidRPr="00E91C04" w14:paraId="32093A12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DFC4B" w14:textId="7C83F2AB" w:rsidR="005F223C" w:rsidRPr="00E91C04" w:rsidRDefault="005F223C" w:rsidP="00E91C0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49FB7" w14:textId="6D01805B" w:rsidR="005F223C" w:rsidRPr="00E91C04" w:rsidRDefault="005F223C" w:rsidP="00E91C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F9540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FFA7C" w14:textId="137EBDC5" w:rsidR="005F223C" w:rsidRPr="00030F8D" w:rsidRDefault="005F223C" w:rsidP="00E91C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 w:rsidRPr="004260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47.404,41</w:t>
            </w:r>
          </w:p>
        </w:tc>
      </w:tr>
      <w:tr w:rsidR="007456D5" w:rsidRPr="00E91C04" w14:paraId="1350C3B7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77E29" w14:textId="77777777" w:rsidR="007456D5" w:rsidRDefault="007456D5" w:rsidP="00E91C04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FBBAA" w14:textId="77777777" w:rsidR="007456D5" w:rsidRPr="00F95401" w:rsidRDefault="007456D5" w:rsidP="00E91C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F619E" w14:textId="77777777" w:rsidR="007456D5" w:rsidRPr="0042602E" w:rsidRDefault="007456D5" w:rsidP="00E91C04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7456D5" w:rsidRPr="007456D5" w14:paraId="1B620610" w14:textId="77777777" w:rsidTr="00A82E5A">
        <w:trPr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8470" w14:textId="736B80B5" w:rsidR="007456D5" w:rsidRPr="007456D5" w:rsidRDefault="007456D5" w:rsidP="00745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</w:t>
            </w:r>
            <w:r w:rsidRPr="00745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.605.0</w:t>
            </w:r>
          </w:p>
        </w:tc>
        <w:tc>
          <w:tcPr>
            <w:tcW w:w="79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B9939" w14:textId="77777777" w:rsidR="007456D5" w:rsidRPr="007456D5" w:rsidRDefault="007456D5" w:rsidP="00745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45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financeira da União destinada à complementação ao pagamento dos pisos salariais para profissionais da enfermagem.</w:t>
            </w:r>
          </w:p>
        </w:tc>
      </w:tr>
      <w:tr w:rsidR="007456D5" w:rsidRPr="007456D5" w14:paraId="5124DC9E" w14:textId="77777777" w:rsidTr="00A82E5A">
        <w:trPr>
          <w:trHeight w:val="315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F4BF0" w14:textId="44B7C7A6" w:rsidR="007456D5" w:rsidRPr="007456D5" w:rsidRDefault="00636CED" w:rsidP="007456D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="007456D5" w:rsidRPr="00745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- 3.1.90.16</w:t>
            </w:r>
          </w:p>
        </w:tc>
        <w:tc>
          <w:tcPr>
            <w:tcW w:w="6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0EB8A" w14:textId="77777777" w:rsidR="007456D5" w:rsidRPr="007456D5" w:rsidRDefault="007456D5" w:rsidP="00745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5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Outras Despesas </w:t>
            </w:r>
            <w:proofErr w:type="gramStart"/>
            <w:r w:rsidRPr="00745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Variáveis - Pessoal Civil</w:t>
            </w:r>
            <w:proofErr w:type="gramEnd"/>
          </w:p>
        </w:tc>
        <w:tc>
          <w:tcPr>
            <w:tcW w:w="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8CD32" w14:textId="77777777" w:rsidR="007456D5" w:rsidRPr="007456D5" w:rsidRDefault="007456D5" w:rsidP="007456D5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56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90.735,82</w:t>
            </w:r>
          </w:p>
        </w:tc>
      </w:tr>
      <w:tr w:rsidR="00BF5462" w:rsidRPr="00BF5462" w14:paraId="25D49820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7BC44" w14:textId="77777777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1E3A5E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214CC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F5462" w:rsidRPr="00BF5462" w14:paraId="19D731BF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CB813" w14:textId="6060DF3A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E9070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7E2DF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F5462" w:rsidRPr="00BF5462" w14:paraId="025AE06A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C30B8" w14:textId="77777777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5F5DC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5CBDE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F5462" w:rsidRPr="00BF5462" w14:paraId="47B0D491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F109" w14:textId="77777777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EDEC2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Atenção Básica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485E1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F5462" w:rsidRPr="00BF5462" w14:paraId="77E98385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7919F" w14:textId="77777777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A5D87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2B293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F5462" w:rsidRPr="00BF5462" w14:paraId="1754B134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78884" w14:textId="77777777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2105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D0BE4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da Atenção Básica PAB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FECB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BF5462" w:rsidRPr="00BF5462" w14:paraId="526ED535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ECA52" w14:textId="5818A5FC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2.62</w:t>
            </w: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</w:t>
            </w:r>
          </w:p>
        </w:tc>
        <w:tc>
          <w:tcPr>
            <w:tcW w:w="7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68A1" w14:textId="444DA309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Estadual</w:t>
            </w:r>
          </w:p>
        </w:tc>
      </w:tr>
      <w:tr w:rsidR="00BF5462" w:rsidRPr="00BF5462" w14:paraId="57C4CDC3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6419A" w14:textId="04DBE2BA" w:rsidR="00BF5462" w:rsidRPr="00BF5462" w:rsidRDefault="00BF5462" w:rsidP="00BF546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F6147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39A57" w14:textId="77777777" w:rsidR="00BF5462" w:rsidRPr="00BF5462" w:rsidRDefault="00BF5462" w:rsidP="00BF546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500.000,00</w:t>
            </w:r>
          </w:p>
        </w:tc>
      </w:tr>
      <w:tr w:rsidR="00403A12" w:rsidRPr="00BF5462" w14:paraId="7071DBBF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1A80E" w14:textId="77777777" w:rsidR="00403A12" w:rsidRPr="00BF5462" w:rsidRDefault="00403A12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91D3F" w14:textId="77777777" w:rsidR="00403A12" w:rsidRPr="00BF5462" w:rsidRDefault="00403A12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3AC9E" w14:textId="39F673E3" w:rsidR="00403A12" w:rsidRPr="00BF5462" w:rsidRDefault="00403A12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79.500,00</w:t>
            </w:r>
          </w:p>
        </w:tc>
      </w:tr>
      <w:tr w:rsidR="00403A12" w:rsidRPr="00403A12" w14:paraId="442E090D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73742" w14:textId="77777777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FCC98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8D989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03A12" w:rsidRPr="00403A12" w14:paraId="658827B5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E1EFA" w14:textId="71F8BCD6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71BD5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3B15D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03A12" w:rsidRPr="00403A12" w14:paraId="50C8F774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82C50" w14:textId="77777777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8BF92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A1AF5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03A12" w:rsidRPr="00403A12" w14:paraId="0C14A8F5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FDCC" w14:textId="77777777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A6117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6AFF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03A12" w:rsidRPr="00403A12" w14:paraId="0817AD34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27D46" w14:textId="77777777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C97BB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5CEB4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03A12" w:rsidRPr="00403A12" w14:paraId="6CE8CB6C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C6741" w14:textId="77777777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2011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1E767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do FMS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73C7F" w14:textId="77777777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403A12" w:rsidRPr="00403A12" w14:paraId="6BDBF10A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CEAB" w14:textId="3E8E2C02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2.659.0</w:t>
            </w:r>
          </w:p>
        </w:tc>
        <w:tc>
          <w:tcPr>
            <w:tcW w:w="7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54745" w14:textId="6935A4B4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Vinculados à Saúde</w:t>
            </w:r>
          </w:p>
        </w:tc>
      </w:tr>
      <w:tr w:rsidR="00403A12" w:rsidRPr="00403A12" w14:paraId="0F769C70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AF7B4" w14:textId="4A6CEA96" w:rsidR="00403A12" w:rsidRPr="00403A12" w:rsidRDefault="00403A12" w:rsidP="00403A12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- 4.4.90.51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DA3F5" w14:textId="263C2F11" w:rsidR="00403A12" w:rsidRPr="00403A12" w:rsidRDefault="00403A12" w:rsidP="00403A12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441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7D9AC" w14:textId="6F5EC259" w:rsidR="00403A12" w:rsidRPr="00403A12" w:rsidRDefault="00403A12" w:rsidP="00403A1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03A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25.131,61</w:t>
            </w:r>
          </w:p>
        </w:tc>
      </w:tr>
      <w:tr w:rsidR="004E50FE" w:rsidRPr="00E91C04" w14:paraId="53EA8985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F2B36" w14:textId="77777777" w:rsidR="004E50FE" w:rsidRPr="004E50FE" w:rsidRDefault="004E50FE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- 3.3.90.39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794E" w14:textId="77777777" w:rsidR="004E50FE" w:rsidRPr="004E50FE" w:rsidRDefault="004E50FE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D01A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F7223" w14:textId="32CF57FF" w:rsidR="004E50FE" w:rsidRPr="004E50FE" w:rsidRDefault="004E50FE" w:rsidP="004E50F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50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25.000,00</w:t>
            </w:r>
          </w:p>
        </w:tc>
      </w:tr>
      <w:tr w:rsidR="004E50FE" w:rsidRPr="00BF5462" w14:paraId="61609CC9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70007" w14:textId="77777777" w:rsidR="004E50FE" w:rsidRPr="00BF5462" w:rsidRDefault="004E50FE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902B6" w14:textId="77777777" w:rsidR="004E50FE" w:rsidRPr="00BF5462" w:rsidRDefault="004E50FE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B564" w14:textId="1B9D620A" w:rsidR="004E50FE" w:rsidRPr="00BF5462" w:rsidRDefault="004E50FE" w:rsidP="004E50F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4E50F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22.890,68</w:t>
            </w:r>
          </w:p>
        </w:tc>
      </w:tr>
      <w:tr w:rsidR="007F2CA0" w:rsidRPr="00403A12" w14:paraId="17D28186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C8FA" w14:textId="217C1FE6" w:rsidR="007F2CA0" w:rsidRPr="00403A12" w:rsidRDefault="007F2CA0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2.755.0</w:t>
            </w:r>
          </w:p>
        </w:tc>
        <w:tc>
          <w:tcPr>
            <w:tcW w:w="7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089E" w14:textId="6DDB80A9" w:rsidR="007F2CA0" w:rsidRPr="00403A12" w:rsidRDefault="007F2CA0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7F2C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de Alienação de Bens/Ativos - Administração Direta</w:t>
            </w:r>
          </w:p>
        </w:tc>
      </w:tr>
      <w:tr w:rsidR="007F2CA0" w:rsidRPr="00BF5462" w14:paraId="32AA5E56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B913" w14:textId="77777777" w:rsidR="007F2CA0" w:rsidRPr="00BF5462" w:rsidRDefault="007F2CA0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FE57F" w14:textId="77777777" w:rsidR="007F2CA0" w:rsidRPr="00BF5462" w:rsidRDefault="007F2CA0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3F993" w14:textId="4249A4EE" w:rsidR="007F2CA0" w:rsidRPr="00BF5462" w:rsidRDefault="007F2CA0" w:rsidP="00A248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605,98</w:t>
            </w:r>
          </w:p>
        </w:tc>
      </w:tr>
      <w:tr w:rsidR="006A6D01" w:rsidRPr="00BF5462" w14:paraId="6E1C8156" w14:textId="77777777" w:rsidTr="00A82E5A">
        <w:trPr>
          <w:gridAfter w:val="2"/>
          <w:wAfter w:w="373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B4D77" w14:textId="77777777" w:rsidR="006A6D01" w:rsidRPr="00BF5462" w:rsidRDefault="006A6D01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7B16F" w14:textId="77777777" w:rsidR="006A6D01" w:rsidRPr="00BF5462" w:rsidRDefault="006A6D01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F54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DC0B" w14:textId="429DBE6A" w:rsidR="006A6D01" w:rsidRPr="00BF5462" w:rsidRDefault="006A6D01" w:rsidP="00A248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53,12</w:t>
            </w:r>
          </w:p>
        </w:tc>
      </w:tr>
      <w:tr w:rsidR="00A82E5A" w:rsidRPr="00A82E5A" w14:paraId="60BB725E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EB7C5" w14:textId="77777777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CD515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782A3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82E5A" w:rsidRPr="00A82E5A" w14:paraId="6FF068CD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F611C" w14:textId="6C7E367C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D244B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64922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82E5A" w:rsidRPr="00A82E5A" w14:paraId="619BADCC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17D4D" w14:textId="77777777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0E456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4B0B3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82E5A" w:rsidRPr="00A82E5A" w14:paraId="2487238A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7652B" w14:textId="77777777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0F858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F3A7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82E5A" w:rsidRPr="00A82E5A" w14:paraId="55844759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B1EC0" w14:textId="77777777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9FBC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 para Todos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7F665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82E5A" w:rsidRPr="00A82E5A" w14:paraId="65F79144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2062F" w14:textId="77777777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2076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425A6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Atividades de Média e Alta Complexidade - SUS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450C5A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82E5A" w:rsidRPr="00A82E5A" w14:paraId="320EA640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BCDC" w14:textId="67205064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2.632</w:t>
            </w: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637FC" w14:textId="35135E5B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Estado referentes a Convênios e Instrumentos Congêneres vinculados à Saúde</w:t>
            </w:r>
          </w:p>
        </w:tc>
      </w:tr>
      <w:tr w:rsidR="00A82E5A" w:rsidRPr="00A82E5A" w14:paraId="2DAA2FCA" w14:textId="77777777" w:rsidTr="00A82E5A">
        <w:trPr>
          <w:gridAfter w:val="1"/>
          <w:wAfter w:w="167" w:type="dxa"/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CA7B5" w14:textId="7B4542B6" w:rsidR="00A82E5A" w:rsidRPr="00A82E5A" w:rsidRDefault="00A82E5A" w:rsidP="00A82E5A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- 3.3.90.93</w:t>
            </w:r>
          </w:p>
        </w:tc>
        <w:tc>
          <w:tcPr>
            <w:tcW w:w="6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ACF61" w14:textId="48AB3D9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Indenizações e Restituições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2830B" w14:textId="77777777" w:rsidR="00A82E5A" w:rsidRPr="00A82E5A" w:rsidRDefault="00A82E5A" w:rsidP="00A82E5A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82E5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29.279,00</w:t>
            </w:r>
          </w:p>
        </w:tc>
      </w:tr>
    </w:tbl>
    <w:p w14:paraId="3202D5BC" w14:textId="77777777" w:rsidR="007456D5" w:rsidRDefault="007456D5" w:rsidP="00E17EAD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AA2D9" w14:textId="7C55C55D" w:rsidR="00495C2E" w:rsidRDefault="00495C2E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7310B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crédito</w:t>
      </w:r>
      <w:r w:rsidR="007310B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especificado</w:t>
      </w:r>
      <w:r w:rsidR="007310B0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 xml:space="preserve"> no art. </w:t>
      </w:r>
      <w:r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 w:rsidR="0017122F">
        <w:rPr>
          <w:rFonts w:ascii="Times New Roman" w:hAnsi="Times New Roman"/>
          <w:sz w:val="24"/>
          <w:szCs w:val="24"/>
        </w:rPr>
        <w:t>rão</w:t>
      </w:r>
      <w:r>
        <w:rPr>
          <w:rFonts w:ascii="Times New Roman" w:hAnsi="Times New Roman"/>
          <w:sz w:val="24"/>
          <w:szCs w:val="24"/>
        </w:rPr>
        <w:t xml:space="preserve"> utilizada</w:t>
      </w:r>
      <w:r w:rsidR="001712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7122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seguinte</w:t>
      </w:r>
      <w:r w:rsidR="0017122F">
        <w:rPr>
          <w:rFonts w:ascii="Times New Roman" w:hAnsi="Times New Roman"/>
          <w:sz w:val="24"/>
          <w:szCs w:val="24"/>
        </w:rPr>
        <w:t>s</w:t>
      </w:r>
      <w:r w:rsidR="00033A78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fonte</w:t>
      </w:r>
      <w:r w:rsidR="0017122F">
        <w:rPr>
          <w:rFonts w:ascii="Times New Roman" w:hAnsi="Times New Roman"/>
          <w:sz w:val="24"/>
          <w:szCs w:val="24"/>
        </w:rPr>
        <w:t>s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2EF0D256" w14:textId="2A7979EA" w:rsidR="00940D45" w:rsidRDefault="00180DE1" w:rsidP="00940D45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Superávit Financeiro:</w:t>
      </w:r>
    </w:p>
    <w:tbl>
      <w:tblPr>
        <w:tblW w:w="98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7852"/>
      </w:tblGrid>
      <w:tr w:rsidR="00A248B9" w:rsidRPr="00A248B9" w14:paraId="5C1794B6" w14:textId="77777777" w:rsidTr="00A248B9">
        <w:trPr>
          <w:trHeight w:val="31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04EC" w14:textId="02805A05" w:rsidR="00A248B9" w:rsidRPr="00A248B9" w:rsidRDefault="00A248B9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lastRenderedPageBreak/>
              <w:t>FR: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2.500.0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5C01A" w14:textId="42F892AA" w:rsidR="00A248B9" w:rsidRPr="00A248B9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</w:t>
            </w:r>
            <w:proofErr w:type="gramStart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R$ 631,281,78</w:t>
            </w:r>
          </w:p>
        </w:tc>
      </w:tr>
      <w:tr w:rsidR="00A248B9" w:rsidRPr="00A248B9" w14:paraId="6234C54C" w14:textId="77777777" w:rsidTr="00A248B9">
        <w:trPr>
          <w:trHeight w:val="31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EA62" w14:textId="0CEF342D" w:rsidR="00A248B9" w:rsidRPr="00A248B9" w:rsidRDefault="00A248B9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FR: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2.600.0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16321" w14:textId="50842464" w:rsidR="00A248B9" w:rsidRPr="00A248B9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Federal - Bloco de Manutenção das Ações e Serviços Públicos de Saúde</w:t>
            </w:r>
            <w:proofErr w:type="gramStart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R$1.524.618,15</w:t>
            </w:r>
          </w:p>
        </w:tc>
      </w:tr>
      <w:tr w:rsidR="00A248B9" w:rsidRPr="00A248B9" w14:paraId="0C345859" w14:textId="77777777" w:rsidTr="00A248B9">
        <w:trPr>
          <w:trHeight w:val="31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4267" w14:textId="000EDA84" w:rsidR="00A248B9" w:rsidRPr="00A248B9" w:rsidRDefault="00A248B9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FR: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2.602.0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04F06" w14:textId="0F242A63" w:rsidR="00A248B9" w:rsidRPr="00A248B9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Federal - Bloco de Manutenção das Ações e Serviços Públicos de Saúde – Recursos destinados ao enfrentamento da COVID-19 no bojo da ação 21C0.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R$29.088,00</w:t>
            </w:r>
          </w:p>
        </w:tc>
      </w:tr>
    </w:tbl>
    <w:p w14:paraId="5A571C8B" w14:textId="4F7326D5" w:rsidR="00033A78" w:rsidRPr="00A248B9" w:rsidRDefault="00033A78" w:rsidP="00495C2E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8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821"/>
      </w:tblGrid>
      <w:tr w:rsidR="00A248B9" w:rsidRPr="00A248B9" w14:paraId="6BDB981C" w14:textId="77777777" w:rsidTr="00A248B9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BB557" w14:textId="614B19A4" w:rsidR="00A248B9" w:rsidRPr="00A248B9" w:rsidRDefault="00A248B9" w:rsidP="00A248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FR: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2.604.0</w:t>
            </w:r>
          </w:p>
        </w:tc>
        <w:tc>
          <w:tcPr>
            <w:tcW w:w="7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8A62B" w14:textId="2C93F2BD" w:rsidR="00A248B9" w:rsidRPr="00A248B9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provenientes do Governo Federal destinadas ao vencimento dos agentes comunitários de saúde e dos agentes de combate às endemias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R$103.605,41</w:t>
            </w:r>
          </w:p>
        </w:tc>
      </w:tr>
      <w:tr w:rsidR="00A248B9" w:rsidRPr="00A248B9" w14:paraId="52B9C0F9" w14:textId="77777777" w:rsidTr="00A248B9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ECA70" w14:textId="19239933" w:rsidR="00A248B9" w:rsidRPr="007456D5" w:rsidRDefault="00A248B9" w:rsidP="00A248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FR: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2</w:t>
            </w:r>
            <w:r w:rsidRPr="007456D5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.605.0</w:t>
            </w:r>
          </w:p>
        </w:tc>
        <w:tc>
          <w:tcPr>
            <w:tcW w:w="7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90460" w14:textId="3B7DB9BB" w:rsidR="00A248B9" w:rsidRPr="007456D5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7456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financeira da União destinada à complementação ao pagamento dos pisos salariais para profissionais da enfermagem.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R$90.735,82</w:t>
            </w:r>
          </w:p>
        </w:tc>
      </w:tr>
      <w:tr w:rsidR="00A248B9" w:rsidRPr="00A248B9" w14:paraId="487CA7B3" w14:textId="77777777" w:rsidTr="00A248B9">
        <w:trPr>
          <w:trHeight w:val="31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BB9B3" w14:textId="1F5A409C" w:rsidR="00A248B9" w:rsidRPr="00BF5462" w:rsidRDefault="00A248B9" w:rsidP="00A248B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       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FR: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2.62</w:t>
            </w:r>
            <w:r w:rsidRPr="00BF546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1.0</w:t>
            </w:r>
          </w:p>
        </w:tc>
        <w:tc>
          <w:tcPr>
            <w:tcW w:w="7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FC386" w14:textId="1D8BBE0F" w:rsidR="00A248B9" w:rsidRPr="00BF5462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Fundo a Fundo de Recursos do SUS provenientes do Governo Estadual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R$579.500,00</w:t>
            </w:r>
          </w:p>
        </w:tc>
      </w:tr>
    </w:tbl>
    <w:p w14:paraId="72DBC3AE" w14:textId="77777777" w:rsidR="00846A80" w:rsidRPr="00A248B9" w:rsidRDefault="00846A80" w:rsidP="00495C2E">
      <w:pPr>
        <w:widowControl w:val="0"/>
        <w:spacing w:after="0" w:line="240" w:lineRule="auto"/>
        <w:ind w:firstLine="1418"/>
        <w:jc w:val="both"/>
        <w:rPr>
          <w:i/>
        </w:rPr>
      </w:pPr>
    </w:p>
    <w:tbl>
      <w:tblPr>
        <w:tblW w:w="98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7852"/>
      </w:tblGrid>
      <w:tr w:rsidR="00A248B9" w:rsidRPr="00A248B9" w14:paraId="26AB6ACA" w14:textId="77777777" w:rsidTr="00A248B9">
        <w:trPr>
          <w:trHeight w:val="31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F654D" w14:textId="54252ADB" w:rsidR="00A248B9" w:rsidRPr="00403A12" w:rsidRDefault="00A248B9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FR:</w:t>
            </w:r>
            <w:proofErr w:type="gramStart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2.659.0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345C" w14:textId="477B7318" w:rsidR="00A248B9" w:rsidRPr="00403A12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Outros Recursos Vinculados à Saúde </w:t>
            </w:r>
            <w:r w:rsidRPr="00A248B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  <w:t>R$73.022,29</w:t>
            </w:r>
          </w:p>
        </w:tc>
      </w:tr>
      <w:tr w:rsidR="00A248B9" w:rsidRPr="00A248B9" w14:paraId="4474252A" w14:textId="77777777" w:rsidTr="00A248B9">
        <w:trPr>
          <w:trHeight w:val="31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1C34" w14:textId="2C2180BA" w:rsidR="00A248B9" w:rsidRPr="00403A12" w:rsidRDefault="00A248B9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FR:</w:t>
            </w:r>
            <w:proofErr w:type="gramStart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2.755.0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8AD10" w14:textId="54CB8A43" w:rsidR="00A248B9" w:rsidRPr="00403A12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de Alienação de Bens/Ativos - Administração Direta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E85F6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R$659,10</w:t>
            </w:r>
          </w:p>
        </w:tc>
      </w:tr>
      <w:tr w:rsidR="00A248B9" w:rsidRPr="00A248B9" w14:paraId="686A79B5" w14:textId="77777777" w:rsidTr="00A248B9">
        <w:trPr>
          <w:trHeight w:val="315"/>
        </w:trPr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01A4" w14:textId="7E5D9ED1" w:rsidR="00A248B9" w:rsidRPr="00A82E5A" w:rsidRDefault="00A248B9" w:rsidP="00A248B9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FR</w:t>
            </w:r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:</w:t>
            </w:r>
            <w:proofErr w:type="gramStart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A248B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2.632</w:t>
            </w:r>
            <w:r w:rsidRPr="00A82E5A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  <w:t>.0</w:t>
            </w:r>
          </w:p>
        </w:tc>
        <w:tc>
          <w:tcPr>
            <w:tcW w:w="7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38F39" w14:textId="312B65B4" w:rsidR="00A248B9" w:rsidRPr="00A82E5A" w:rsidRDefault="00A248B9" w:rsidP="00A248B9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pt-BR"/>
              </w:rPr>
            </w:pPr>
            <w:r w:rsidRPr="00E85F6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Transferências do Estado referentes a Convênios e Instrumentos Congêneres vinculados à Saúde </w:t>
            </w:r>
            <w:r w:rsidRPr="00A248B9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pt-BR"/>
              </w:rPr>
              <w:t>R$29.279,00</w:t>
            </w:r>
          </w:p>
        </w:tc>
      </w:tr>
    </w:tbl>
    <w:p w14:paraId="7B468DA7" w14:textId="40558A85" w:rsidR="00257690" w:rsidRDefault="00257690" w:rsidP="00257690">
      <w:pPr>
        <w:suppressAutoHyphens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0F65231C" w14:textId="77777777" w:rsidR="008346B2" w:rsidRDefault="008346B2" w:rsidP="008346B2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>
        <w:rPr>
          <w:rFonts w:ascii="Times New Roman" w:hAnsi="Times New Roman"/>
          <w:sz w:val="24"/>
          <w:szCs w:val="24"/>
        </w:rPr>
        <w:t xml:space="preserve"> Os recursos informados no art. 1º desta Lei não oneram o limite de suplementação autorizado na LOA.</w:t>
      </w:r>
    </w:p>
    <w:p w14:paraId="65FB441F" w14:textId="77777777" w:rsidR="00A248B9" w:rsidRDefault="00A248B9" w:rsidP="00033A78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31AA5B77" w14:textId="57EE1F10" w:rsidR="00033A78" w:rsidRDefault="008346B2" w:rsidP="00033A78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4</w:t>
      </w:r>
      <w:r w:rsidR="00033A78">
        <w:rPr>
          <w:rFonts w:ascii="Times New Roman" w:hAnsi="Times New Roman"/>
          <w:b/>
          <w:sz w:val="24"/>
          <w:szCs w:val="24"/>
        </w:rPr>
        <w:t xml:space="preserve">º </w:t>
      </w:r>
      <w:r w:rsidR="00033A78">
        <w:rPr>
          <w:rFonts w:ascii="Times New Roman" w:hAnsi="Times New Roman"/>
          <w:sz w:val="24"/>
          <w:szCs w:val="24"/>
        </w:rPr>
        <w:t>Esta Lei entrará em vigor na data de sua publicação.</w:t>
      </w:r>
    </w:p>
    <w:p w14:paraId="3C60A799" w14:textId="77777777" w:rsidR="00EA64E1" w:rsidRPr="00EA64E1" w:rsidRDefault="00EA64E1" w:rsidP="00EA64E1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F99B0CD" w14:textId="77777777" w:rsidR="004407D4" w:rsidRDefault="004407D4" w:rsidP="00B82563">
      <w:pPr>
        <w:tabs>
          <w:tab w:val="left" w:pos="709"/>
        </w:tabs>
        <w:spacing w:after="0" w:line="280" w:lineRule="exact"/>
        <w:rPr>
          <w:rFonts w:ascii="Times New Roman" w:hAnsi="Times New Roman"/>
          <w:sz w:val="20"/>
          <w:szCs w:val="20"/>
        </w:rPr>
      </w:pPr>
    </w:p>
    <w:p w14:paraId="082E1CFB" w14:textId="77777777" w:rsidR="00F31454" w:rsidRDefault="00F31454" w:rsidP="00F31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6C1A8C8B" w14:textId="77777777" w:rsidR="00F31454" w:rsidRDefault="00F31454" w:rsidP="00F3145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8E95A6" w14:textId="77777777" w:rsidR="00F31454" w:rsidRDefault="00F31454" w:rsidP="00F31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Publicado no Mural de Editais no </w:t>
      </w:r>
      <w:r>
        <w:rPr>
          <w:rFonts w:ascii="Times New Roman" w:hAnsi="Times New Roman"/>
          <w:sz w:val="18"/>
          <w:szCs w:val="18"/>
        </w:rPr>
        <w:tab/>
        <w:t>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 xml:space="preserve">Átrio da Prefeitura Municipal no dia </w:t>
      </w:r>
      <w:r>
        <w:rPr>
          <w:rFonts w:ascii="Times New Roman" w:hAnsi="Times New Roman"/>
          <w:sz w:val="18"/>
          <w:szCs w:val="18"/>
        </w:rPr>
        <w:tab/>
        <w:t>Átrio da Câmara Municipal no dia</w:t>
      </w:r>
    </w:p>
    <w:p w14:paraId="660FE389" w14:textId="77777777" w:rsidR="00F31454" w:rsidRDefault="00F31454" w:rsidP="00F31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tab/>
        <w:t xml:space="preserve">Conforme data da Assinatura Digital </w:t>
      </w:r>
      <w:r>
        <w:rPr>
          <w:rFonts w:ascii="Times New Roman" w:hAnsi="Times New Roman"/>
          <w:sz w:val="18"/>
          <w:szCs w:val="18"/>
        </w:rPr>
        <w:br/>
        <w:t xml:space="preserve">Conforme Art. 88 da Lei Orgânica </w:t>
      </w:r>
      <w:r>
        <w:rPr>
          <w:rFonts w:ascii="Times New Roman" w:hAnsi="Times New Roman"/>
          <w:sz w:val="18"/>
          <w:szCs w:val="18"/>
        </w:rPr>
        <w:tab/>
        <w:t>Conforme Art. 88 da Lei Orgânica</w:t>
      </w:r>
    </w:p>
    <w:p w14:paraId="0A98DDA2" w14:textId="77777777" w:rsidR="00F31454" w:rsidRDefault="00F31454" w:rsidP="00F31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>[Documento Assinado Eletronicamente]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ab/>
        <w:t>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  <w:t>Sidney Alves Vieira</w:t>
      </w:r>
    </w:p>
    <w:p w14:paraId="257B41AE" w14:textId="77777777" w:rsidR="00F31454" w:rsidRDefault="00F31454" w:rsidP="00F31454">
      <w:pPr>
        <w:tabs>
          <w:tab w:val="left" w:pos="4962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</w:t>
      </w:r>
      <w:r>
        <w:rPr>
          <w:rFonts w:ascii="Times New Roman" w:hAnsi="Times New Roman"/>
          <w:sz w:val="18"/>
          <w:szCs w:val="18"/>
        </w:rPr>
        <w:tab/>
        <w:t xml:space="preserve">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Vereadores.</w:t>
      </w:r>
    </w:p>
    <w:p w14:paraId="7B757223" w14:textId="4BCC9513" w:rsidR="00967198" w:rsidRPr="00967198" w:rsidRDefault="00967198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967198" w:rsidRPr="00967198" w:rsidSect="002211FD">
      <w:headerReference w:type="default" r:id="rId9"/>
      <w:footerReference w:type="default" r:id="rId10"/>
      <w:pgSz w:w="11906" w:h="16838"/>
      <w:pgMar w:top="2694" w:right="1133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C2CF0" w14:textId="77777777" w:rsidR="00EF1504" w:rsidRDefault="00EF1504">
      <w:pPr>
        <w:spacing w:after="0" w:line="240" w:lineRule="auto"/>
      </w:pPr>
      <w:r>
        <w:separator/>
      </w:r>
    </w:p>
  </w:endnote>
  <w:endnote w:type="continuationSeparator" w:id="0">
    <w:p w14:paraId="6B0431CC" w14:textId="77777777" w:rsidR="00EF1504" w:rsidRDefault="00EF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01D7" w14:textId="4CEFB38B" w:rsidR="00A248B9" w:rsidRDefault="00A248B9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689CF2E3" wp14:editId="6487E882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681EE2AD" wp14:editId="66664DCA">
          <wp:simplePos x="0" y="0"/>
          <wp:positionH relativeFrom="column">
            <wp:posOffset>4753610</wp:posOffset>
          </wp:positionH>
          <wp:positionV relativeFrom="paragraph">
            <wp:posOffset>103505</wp:posOffset>
          </wp:positionV>
          <wp:extent cx="1200150" cy="542290"/>
          <wp:effectExtent l="0" t="0" r="0" b="0"/>
          <wp:wrapNone/>
          <wp:docPr id="14" name="Imagem 14" descr="Descrição: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Descrição: 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EAFC7D" wp14:editId="61594DC3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5C80" w14:textId="77777777" w:rsidR="00A248B9" w:rsidRPr="00BA389C" w:rsidRDefault="00A248B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21F55A44" w14:textId="77777777" w:rsidR="00A248B9" w:rsidRPr="00BA389C" w:rsidRDefault="00A248B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5C94AC48" w14:textId="77777777" w:rsidR="00A248B9" w:rsidRPr="00BA389C" w:rsidRDefault="00A248B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4EA22E3B" w14:textId="77777777" w:rsidR="00A248B9" w:rsidRPr="00BA389C" w:rsidRDefault="00A248B9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3ED472BD" w14:textId="77777777" w:rsidR="00A248B9" w:rsidRDefault="00A248B9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47C5C80" w14:textId="77777777" w:rsidR="00A248B9" w:rsidRPr="00BA389C" w:rsidRDefault="00A248B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 xml:space="preserve">Av. Tancredo Neves, 2250 – Setor </w:t>
                    </w:r>
                    <w:proofErr w:type="gramStart"/>
                    <w:r w:rsidRPr="00BA389C">
                      <w:rPr>
                        <w:sz w:val="16"/>
                        <w:szCs w:val="16"/>
                      </w:rPr>
                      <w:t>02</w:t>
                    </w:r>
                    <w:proofErr w:type="gramEnd"/>
                  </w:p>
                  <w:p w14:paraId="21F55A44" w14:textId="77777777" w:rsidR="00A248B9" w:rsidRPr="00BA389C" w:rsidRDefault="00A248B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5C94AC48" w14:textId="77777777" w:rsidR="00A248B9" w:rsidRPr="00BA389C" w:rsidRDefault="00A248B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4EA22E3B" w14:textId="77777777" w:rsidR="00A248B9" w:rsidRPr="00BA389C" w:rsidRDefault="00A248B9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3ED472BD" w14:textId="77777777" w:rsidR="00A248B9" w:rsidRDefault="00A248B9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E501A1" wp14:editId="08FED732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1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095EFD" w14:textId="77777777" w:rsidR="00A248B9" w:rsidRDefault="00A248B9" w:rsidP="004935BC">
    <w:pPr>
      <w:pStyle w:val="Rodap"/>
      <w:rPr>
        <w:sz w:val="16"/>
        <w:szCs w:val="16"/>
      </w:rPr>
    </w:pPr>
  </w:p>
  <w:p w14:paraId="698DC721" w14:textId="77777777" w:rsidR="00A248B9" w:rsidRDefault="00A248B9" w:rsidP="004935BC">
    <w:pPr>
      <w:pStyle w:val="Rodap"/>
    </w:pPr>
  </w:p>
  <w:p w14:paraId="7F1D382B" w14:textId="77777777" w:rsidR="00A248B9" w:rsidRPr="00FF2410" w:rsidRDefault="00A248B9" w:rsidP="004935BC">
    <w:pPr>
      <w:pStyle w:val="Rodap"/>
    </w:pPr>
  </w:p>
  <w:p w14:paraId="1F00BB24" w14:textId="77777777" w:rsidR="00A248B9" w:rsidRDefault="00A248B9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21A2D" w14:textId="77777777" w:rsidR="00EF1504" w:rsidRDefault="00EF1504">
      <w:pPr>
        <w:spacing w:after="0" w:line="240" w:lineRule="auto"/>
      </w:pPr>
      <w:r>
        <w:separator/>
      </w:r>
    </w:p>
  </w:footnote>
  <w:footnote w:type="continuationSeparator" w:id="0">
    <w:p w14:paraId="40D6BBED" w14:textId="77777777" w:rsidR="00EF1504" w:rsidRDefault="00EF1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EB775" w14:textId="261EB687" w:rsidR="00A248B9" w:rsidRDefault="00A248B9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33A00705" wp14:editId="2D8D706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1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F108A7" w14:textId="77777777" w:rsidR="00A248B9" w:rsidRDefault="00A248B9" w:rsidP="004935BC">
    <w:pPr>
      <w:pStyle w:val="Cabealho"/>
      <w:jc w:val="center"/>
    </w:pPr>
  </w:p>
  <w:p w14:paraId="55E5BFF7" w14:textId="77777777" w:rsidR="00A248B9" w:rsidRDefault="00A248B9" w:rsidP="004935BC">
    <w:pPr>
      <w:pStyle w:val="Cabealho"/>
      <w:jc w:val="center"/>
    </w:pPr>
  </w:p>
  <w:p w14:paraId="6A0243A4" w14:textId="77777777" w:rsidR="00A248B9" w:rsidRDefault="00A248B9" w:rsidP="004935BC">
    <w:pPr>
      <w:pStyle w:val="Cabealho"/>
      <w:jc w:val="center"/>
    </w:pPr>
  </w:p>
  <w:p w14:paraId="73E9CD68" w14:textId="77777777" w:rsidR="00A248B9" w:rsidRDefault="00A248B9" w:rsidP="004935BC">
    <w:pPr>
      <w:pStyle w:val="Cabealho"/>
      <w:jc w:val="center"/>
    </w:pPr>
  </w:p>
  <w:p w14:paraId="6B79FF06" w14:textId="399277DB" w:rsidR="00A248B9" w:rsidRPr="00E958AA" w:rsidRDefault="00A248B9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3A2495" wp14:editId="4DB5267D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A5477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9A32D5" wp14:editId="5F41C346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9B9AE93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309C"/>
    <w:rsid w:val="00003F86"/>
    <w:rsid w:val="00006812"/>
    <w:rsid w:val="00011198"/>
    <w:rsid w:val="00013CFA"/>
    <w:rsid w:val="0001736B"/>
    <w:rsid w:val="00020703"/>
    <w:rsid w:val="00025CA4"/>
    <w:rsid w:val="00027B8A"/>
    <w:rsid w:val="00030F8D"/>
    <w:rsid w:val="0003191D"/>
    <w:rsid w:val="00033A78"/>
    <w:rsid w:val="000379B3"/>
    <w:rsid w:val="00037ACE"/>
    <w:rsid w:val="0004123B"/>
    <w:rsid w:val="00042D25"/>
    <w:rsid w:val="0004464A"/>
    <w:rsid w:val="000458A3"/>
    <w:rsid w:val="0004743C"/>
    <w:rsid w:val="00047F94"/>
    <w:rsid w:val="00051553"/>
    <w:rsid w:val="00051A67"/>
    <w:rsid w:val="00056C13"/>
    <w:rsid w:val="00060FD5"/>
    <w:rsid w:val="00064C60"/>
    <w:rsid w:val="000702DF"/>
    <w:rsid w:val="00070FA6"/>
    <w:rsid w:val="0007276E"/>
    <w:rsid w:val="00073B8C"/>
    <w:rsid w:val="00076FD8"/>
    <w:rsid w:val="000777F5"/>
    <w:rsid w:val="00082090"/>
    <w:rsid w:val="00082297"/>
    <w:rsid w:val="00090F4D"/>
    <w:rsid w:val="000924EC"/>
    <w:rsid w:val="00095CD0"/>
    <w:rsid w:val="000A00D5"/>
    <w:rsid w:val="000B2605"/>
    <w:rsid w:val="000B3412"/>
    <w:rsid w:val="000B43D5"/>
    <w:rsid w:val="000B62E2"/>
    <w:rsid w:val="000B6820"/>
    <w:rsid w:val="000C2102"/>
    <w:rsid w:val="000C4929"/>
    <w:rsid w:val="000C5B86"/>
    <w:rsid w:val="000C5D1D"/>
    <w:rsid w:val="000C7212"/>
    <w:rsid w:val="000D3D61"/>
    <w:rsid w:val="000D3DDC"/>
    <w:rsid w:val="000D4C49"/>
    <w:rsid w:val="000D5AA6"/>
    <w:rsid w:val="000D7B31"/>
    <w:rsid w:val="000E2813"/>
    <w:rsid w:val="000E3BA8"/>
    <w:rsid w:val="000E5F5F"/>
    <w:rsid w:val="000F6788"/>
    <w:rsid w:val="0010292C"/>
    <w:rsid w:val="00103BED"/>
    <w:rsid w:val="00107B65"/>
    <w:rsid w:val="001133DE"/>
    <w:rsid w:val="00113CAC"/>
    <w:rsid w:val="001151B0"/>
    <w:rsid w:val="0012425D"/>
    <w:rsid w:val="00125A30"/>
    <w:rsid w:val="00126213"/>
    <w:rsid w:val="00131E01"/>
    <w:rsid w:val="00131E10"/>
    <w:rsid w:val="0013434D"/>
    <w:rsid w:val="00137B4C"/>
    <w:rsid w:val="0014123B"/>
    <w:rsid w:val="00146DA1"/>
    <w:rsid w:val="0014711D"/>
    <w:rsid w:val="0015160A"/>
    <w:rsid w:val="00152FB9"/>
    <w:rsid w:val="001549A8"/>
    <w:rsid w:val="00156A06"/>
    <w:rsid w:val="001705BE"/>
    <w:rsid w:val="0017122F"/>
    <w:rsid w:val="00175150"/>
    <w:rsid w:val="00177C81"/>
    <w:rsid w:val="00180DE1"/>
    <w:rsid w:val="001820B6"/>
    <w:rsid w:val="0018311F"/>
    <w:rsid w:val="001843E4"/>
    <w:rsid w:val="0018473A"/>
    <w:rsid w:val="001853DE"/>
    <w:rsid w:val="00187EDA"/>
    <w:rsid w:val="001901CB"/>
    <w:rsid w:val="00190FE3"/>
    <w:rsid w:val="00192DFA"/>
    <w:rsid w:val="00193F27"/>
    <w:rsid w:val="00196D16"/>
    <w:rsid w:val="001A1199"/>
    <w:rsid w:val="001A253E"/>
    <w:rsid w:val="001A455B"/>
    <w:rsid w:val="001A5920"/>
    <w:rsid w:val="001A5DEC"/>
    <w:rsid w:val="001A66E4"/>
    <w:rsid w:val="001B0CD9"/>
    <w:rsid w:val="001B1962"/>
    <w:rsid w:val="001B5836"/>
    <w:rsid w:val="001B7D12"/>
    <w:rsid w:val="001C049F"/>
    <w:rsid w:val="001C213C"/>
    <w:rsid w:val="001C36D5"/>
    <w:rsid w:val="001C47BB"/>
    <w:rsid w:val="001D0D3F"/>
    <w:rsid w:val="001D2EB7"/>
    <w:rsid w:val="001D4548"/>
    <w:rsid w:val="001D75FA"/>
    <w:rsid w:val="001E0033"/>
    <w:rsid w:val="001E0934"/>
    <w:rsid w:val="001E3750"/>
    <w:rsid w:val="001E7156"/>
    <w:rsid w:val="001E733F"/>
    <w:rsid w:val="001F0D27"/>
    <w:rsid w:val="00200940"/>
    <w:rsid w:val="00201280"/>
    <w:rsid w:val="00204473"/>
    <w:rsid w:val="00204E3B"/>
    <w:rsid w:val="0020502A"/>
    <w:rsid w:val="00211BB8"/>
    <w:rsid w:val="00213785"/>
    <w:rsid w:val="002172BA"/>
    <w:rsid w:val="002173BE"/>
    <w:rsid w:val="002211FD"/>
    <w:rsid w:val="00223C26"/>
    <w:rsid w:val="0023079B"/>
    <w:rsid w:val="00231709"/>
    <w:rsid w:val="002321E2"/>
    <w:rsid w:val="002331D1"/>
    <w:rsid w:val="00233374"/>
    <w:rsid w:val="002346F9"/>
    <w:rsid w:val="00235740"/>
    <w:rsid w:val="00243905"/>
    <w:rsid w:val="0024545F"/>
    <w:rsid w:val="00250C04"/>
    <w:rsid w:val="00251AFD"/>
    <w:rsid w:val="00251D89"/>
    <w:rsid w:val="00252B77"/>
    <w:rsid w:val="00255EF8"/>
    <w:rsid w:val="00255F08"/>
    <w:rsid w:val="00256CC4"/>
    <w:rsid w:val="00257690"/>
    <w:rsid w:val="00260F71"/>
    <w:rsid w:val="00261E62"/>
    <w:rsid w:val="00263A07"/>
    <w:rsid w:val="00263D11"/>
    <w:rsid w:val="00270038"/>
    <w:rsid w:val="00275E6C"/>
    <w:rsid w:val="002773AD"/>
    <w:rsid w:val="0028143C"/>
    <w:rsid w:val="00282194"/>
    <w:rsid w:val="0028714F"/>
    <w:rsid w:val="002873F9"/>
    <w:rsid w:val="002926B9"/>
    <w:rsid w:val="00293C3F"/>
    <w:rsid w:val="002957A7"/>
    <w:rsid w:val="00296BD2"/>
    <w:rsid w:val="002A0754"/>
    <w:rsid w:val="002A11B7"/>
    <w:rsid w:val="002A1542"/>
    <w:rsid w:val="002A4439"/>
    <w:rsid w:val="002B119D"/>
    <w:rsid w:val="002B424D"/>
    <w:rsid w:val="002B56EA"/>
    <w:rsid w:val="002B6F64"/>
    <w:rsid w:val="002C0A65"/>
    <w:rsid w:val="002C5DD8"/>
    <w:rsid w:val="002D269F"/>
    <w:rsid w:val="002D26DA"/>
    <w:rsid w:val="002F228A"/>
    <w:rsid w:val="002F64EE"/>
    <w:rsid w:val="002F78DC"/>
    <w:rsid w:val="00304515"/>
    <w:rsid w:val="00304B7A"/>
    <w:rsid w:val="00306293"/>
    <w:rsid w:val="00307062"/>
    <w:rsid w:val="00311E66"/>
    <w:rsid w:val="00313EB6"/>
    <w:rsid w:val="00315E68"/>
    <w:rsid w:val="00316835"/>
    <w:rsid w:val="003200D2"/>
    <w:rsid w:val="00320612"/>
    <w:rsid w:val="00321141"/>
    <w:rsid w:val="0032232A"/>
    <w:rsid w:val="00322AD0"/>
    <w:rsid w:val="00323B9C"/>
    <w:rsid w:val="00326F46"/>
    <w:rsid w:val="00330308"/>
    <w:rsid w:val="0033517B"/>
    <w:rsid w:val="0033556A"/>
    <w:rsid w:val="00336AEC"/>
    <w:rsid w:val="003434A1"/>
    <w:rsid w:val="00346034"/>
    <w:rsid w:val="00347233"/>
    <w:rsid w:val="003506FB"/>
    <w:rsid w:val="00352688"/>
    <w:rsid w:val="00355259"/>
    <w:rsid w:val="003563E2"/>
    <w:rsid w:val="003607C5"/>
    <w:rsid w:val="0036464F"/>
    <w:rsid w:val="003647F5"/>
    <w:rsid w:val="00365BF4"/>
    <w:rsid w:val="00366073"/>
    <w:rsid w:val="00367716"/>
    <w:rsid w:val="00372B21"/>
    <w:rsid w:val="00372F85"/>
    <w:rsid w:val="00373758"/>
    <w:rsid w:val="00374D20"/>
    <w:rsid w:val="003771A5"/>
    <w:rsid w:val="00377244"/>
    <w:rsid w:val="003855BB"/>
    <w:rsid w:val="00390C4F"/>
    <w:rsid w:val="003945EA"/>
    <w:rsid w:val="003B0469"/>
    <w:rsid w:val="003B2169"/>
    <w:rsid w:val="003B269F"/>
    <w:rsid w:val="003B6D9C"/>
    <w:rsid w:val="003C0543"/>
    <w:rsid w:val="003C1AFD"/>
    <w:rsid w:val="003C52A8"/>
    <w:rsid w:val="003C7E1B"/>
    <w:rsid w:val="003D03F4"/>
    <w:rsid w:val="003D0605"/>
    <w:rsid w:val="003D0D78"/>
    <w:rsid w:val="003D2780"/>
    <w:rsid w:val="003D724C"/>
    <w:rsid w:val="003E1257"/>
    <w:rsid w:val="003E1484"/>
    <w:rsid w:val="003E1DEA"/>
    <w:rsid w:val="003E7884"/>
    <w:rsid w:val="003F4E7E"/>
    <w:rsid w:val="003F74D3"/>
    <w:rsid w:val="004020BA"/>
    <w:rsid w:val="00403912"/>
    <w:rsid w:val="00403A12"/>
    <w:rsid w:val="00411373"/>
    <w:rsid w:val="00421F9C"/>
    <w:rsid w:val="00423AA1"/>
    <w:rsid w:val="00425449"/>
    <w:rsid w:val="0042602C"/>
    <w:rsid w:val="0042602E"/>
    <w:rsid w:val="004270FF"/>
    <w:rsid w:val="00427573"/>
    <w:rsid w:val="00431B1D"/>
    <w:rsid w:val="0044065B"/>
    <w:rsid w:val="004407D4"/>
    <w:rsid w:val="00443786"/>
    <w:rsid w:val="00451CFB"/>
    <w:rsid w:val="00451DE0"/>
    <w:rsid w:val="00461B64"/>
    <w:rsid w:val="0046241B"/>
    <w:rsid w:val="00467AB1"/>
    <w:rsid w:val="00467D6B"/>
    <w:rsid w:val="00470291"/>
    <w:rsid w:val="004748BA"/>
    <w:rsid w:val="0047717C"/>
    <w:rsid w:val="00477C83"/>
    <w:rsid w:val="0048151F"/>
    <w:rsid w:val="0048573F"/>
    <w:rsid w:val="00490CCE"/>
    <w:rsid w:val="004913C7"/>
    <w:rsid w:val="00492132"/>
    <w:rsid w:val="0049342C"/>
    <w:rsid w:val="004935BC"/>
    <w:rsid w:val="00495C2E"/>
    <w:rsid w:val="00496A83"/>
    <w:rsid w:val="004971FB"/>
    <w:rsid w:val="00497671"/>
    <w:rsid w:val="00497F08"/>
    <w:rsid w:val="004A1A2C"/>
    <w:rsid w:val="004A2DDA"/>
    <w:rsid w:val="004A3888"/>
    <w:rsid w:val="004A3F86"/>
    <w:rsid w:val="004A6B6D"/>
    <w:rsid w:val="004A6FFA"/>
    <w:rsid w:val="004B1C65"/>
    <w:rsid w:val="004B402B"/>
    <w:rsid w:val="004B41BB"/>
    <w:rsid w:val="004B4417"/>
    <w:rsid w:val="004B6B6E"/>
    <w:rsid w:val="004C2214"/>
    <w:rsid w:val="004C28FB"/>
    <w:rsid w:val="004C3184"/>
    <w:rsid w:val="004C5F3E"/>
    <w:rsid w:val="004C6E29"/>
    <w:rsid w:val="004C7E5F"/>
    <w:rsid w:val="004D1AF6"/>
    <w:rsid w:val="004D2C57"/>
    <w:rsid w:val="004D4AFF"/>
    <w:rsid w:val="004D5D30"/>
    <w:rsid w:val="004E030D"/>
    <w:rsid w:val="004E50FE"/>
    <w:rsid w:val="004E6EEA"/>
    <w:rsid w:val="004E766F"/>
    <w:rsid w:val="004E7AE1"/>
    <w:rsid w:val="004F22E2"/>
    <w:rsid w:val="004F621A"/>
    <w:rsid w:val="00500A17"/>
    <w:rsid w:val="00505AF7"/>
    <w:rsid w:val="005105E7"/>
    <w:rsid w:val="00513DB0"/>
    <w:rsid w:val="00520B70"/>
    <w:rsid w:val="00524186"/>
    <w:rsid w:val="0052663A"/>
    <w:rsid w:val="0053152F"/>
    <w:rsid w:val="0053750C"/>
    <w:rsid w:val="00540791"/>
    <w:rsid w:val="005411E8"/>
    <w:rsid w:val="00541CF3"/>
    <w:rsid w:val="00550545"/>
    <w:rsid w:val="00553412"/>
    <w:rsid w:val="005564D5"/>
    <w:rsid w:val="00557A2A"/>
    <w:rsid w:val="005647AD"/>
    <w:rsid w:val="0056728D"/>
    <w:rsid w:val="00572BD9"/>
    <w:rsid w:val="0057326E"/>
    <w:rsid w:val="00576648"/>
    <w:rsid w:val="00576A8C"/>
    <w:rsid w:val="005776EF"/>
    <w:rsid w:val="00580962"/>
    <w:rsid w:val="00581E26"/>
    <w:rsid w:val="00585790"/>
    <w:rsid w:val="00591E98"/>
    <w:rsid w:val="005920F1"/>
    <w:rsid w:val="00592FBE"/>
    <w:rsid w:val="005934CA"/>
    <w:rsid w:val="0059361B"/>
    <w:rsid w:val="00594F02"/>
    <w:rsid w:val="00595E96"/>
    <w:rsid w:val="005976B3"/>
    <w:rsid w:val="005A4124"/>
    <w:rsid w:val="005A5258"/>
    <w:rsid w:val="005B0341"/>
    <w:rsid w:val="005B05BC"/>
    <w:rsid w:val="005B4345"/>
    <w:rsid w:val="005B54DE"/>
    <w:rsid w:val="005D21BF"/>
    <w:rsid w:val="005D2B54"/>
    <w:rsid w:val="005D3D45"/>
    <w:rsid w:val="005D753D"/>
    <w:rsid w:val="005E0659"/>
    <w:rsid w:val="005E28F0"/>
    <w:rsid w:val="005E4AC5"/>
    <w:rsid w:val="005F223C"/>
    <w:rsid w:val="005F7DF5"/>
    <w:rsid w:val="00603642"/>
    <w:rsid w:val="0060467C"/>
    <w:rsid w:val="00606D79"/>
    <w:rsid w:val="006154C0"/>
    <w:rsid w:val="00616A43"/>
    <w:rsid w:val="00630182"/>
    <w:rsid w:val="00633419"/>
    <w:rsid w:val="0063495B"/>
    <w:rsid w:val="00636CED"/>
    <w:rsid w:val="00636F3B"/>
    <w:rsid w:val="006452A4"/>
    <w:rsid w:val="0064702A"/>
    <w:rsid w:val="006520E1"/>
    <w:rsid w:val="006537DD"/>
    <w:rsid w:val="00655DB8"/>
    <w:rsid w:val="00657878"/>
    <w:rsid w:val="00657E31"/>
    <w:rsid w:val="00657EAC"/>
    <w:rsid w:val="00663893"/>
    <w:rsid w:val="00675453"/>
    <w:rsid w:val="0068388C"/>
    <w:rsid w:val="00684D93"/>
    <w:rsid w:val="0068734A"/>
    <w:rsid w:val="00691510"/>
    <w:rsid w:val="00691636"/>
    <w:rsid w:val="0069453E"/>
    <w:rsid w:val="0069468E"/>
    <w:rsid w:val="006947D4"/>
    <w:rsid w:val="006A2967"/>
    <w:rsid w:val="006A33E5"/>
    <w:rsid w:val="006A39C4"/>
    <w:rsid w:val="006A490A"/>
    <w:rsid w:val="006A66F7"/>
    <w:rsid w:val="006A6D01"/>
    <w:rsid w:val="006A75D8"/>
    <w:rsid w:val="006A7F77"/>
    <w:rsid w:val="006B43AF"/>
    <w:rsid w:val="006C13B1"/>
    <w:rsid w:val="006C6163"/>
    <w:rsid w:val="006C7E81"/>
    <w:rsid w:val="006C7EF1"/>
    <w:rsid w:val="006D01A2"/>
    <w:rsid w:val="006D2A01"/>
    <w:rsid w:val="006D48C3"/>
    <w:rsid w:val="006E027D"/>
    <w:rsid w:val="006E4A89"/>
    <w:rsid w:val="006F1398"/>
    <w:rsid w:val="006F316F"/>
    <w:rsid w:val="006F4CCF"/>
    <w:rsid w:val="006F7292"/>
    <w:rsid w:val="00700BEA"/>
    <w:rsid w:val="00700DDB"/>
    <w:rsid w:val="00701E1B"/>
    <w:rsid w:val="0070284A"/>
    <w:rsid w:val="00707777"/>
    <w:rsid w:val="007112C8"/>
    <w:rsid w:val="00713B61"/>
    <w:rsid w:val="00717723"/>
    <w:rsid w:val="007208CD"/>
    <w:rsid w:val="0072379C"/>
    <w:rsid w:val="0072452A"/>
    <w:rsid w:val="007310B0"/>
    <w:rsid w:val="00733875"/>
    <w:rsid w:val="00734B37"/>
    <w:rsid w:val="00742356"/>
    <w:rsid w:val="007428DC"/>
    <w:rsid w:val="007456D5"/>
    <w:rsid w:val="00746331"/>
    <w:rsid w:val="00750A27"/>
    <w:rsid w:val="0075250D"/>
    <w:rsid w:val="007618E7"/>
    <w:rsid w:val="00764B91"/>
    <w:rsid w:val="00766827"/>
    <w:rsid w:val="007740A7"/>
    <w:rsid w:val="00775066"/>
    <w:rsid w:val="00780F7B"/>
    <w:rsid w:val="007844CF"/>
    <w:rsid w:val="00787710"/>
    <w:rsid w:val="00794A4F"/>
    <w:rsid w:val="00794F7A"/>
    <w:rsid w:val="007964E5"/>
    <w:rsid w:val="00797FF9"/>
    <w:rsid w:val="007A0DE0"/>
    <w:rsid w:val="007A1A0E"/>
    <w:rsid w:val="007A5740"/>
    <w:rsid w:val="007B0540"/>
    <w:rsid w:val="007B0FC9"/>
    <w:rsid w:val="007B239F"/>
    <w:rsid w:val="007B45DA"/>
    <w:rsid w:val="007B5082"/>
    <w:rsid w:val="007B76D8"/>
    <w:rsid w:val="007B77E3"/>
    <w:rsid w:val="007C2280"/>
    <w:rsid w:val="007C31E0"/>
    <w:rsid w:val="007C5E5F"/>
    <w:rsid w:val="007C6F66"/>
    <w:rsid w:val="007C71DC"/>
    <w:rsid w:val="007D23C1"/>
    <w:rsid w:val="007D47F6"/>
    <w:rsid w:val="007D48A2"/>
    <w:rsid w:val="007D4FEB"/>
    <w:rsid w:val="007D70B4"/>
    <w:rsid w:val="007E0BC0"/>
    <w:rsid w:val="007E1AA0"/>
    <w:rsid w:val="007E2C00"/>
    <w:rsid w:val="007E3CD3"/>
    <w:rsid w:val="007E6AB3"/>
    <w:rsid w:val="007E750F"/>
    <w:rsid w:val="007F2CA0"/>
    <w:rsid w:val="007F35F6"/>
    <w:rsid w:val="007F4617"/>
    <w:rsid w:val="007F4700"/>
    <w:rsid w:val="007F4721"/>
    <w:rsid w:val="007F7716"/>
    <w:rsid w:val="00801ABE"/>
    <w:rsid w:val="00802FA5"/>
    <w:rsid w:val="008065DC"/>
    <w:rsid w:val="00814700"/>
    <w:rsid w:val="008156C4"/>
    <w:rsid w:val="00815A5E"/>
    <w:rsid w:val="00825178"/>
    <w:rsid w:val="00825734"/>
    <w:rsid w:val="00825C2C"/>
    <w:rsid w:val="008273AA"/>
    <w:rsid w:val="00827F11"/>
    <w:rsid w:val="0083158F"/>
    <w:rsid w:val="00833A3C"/>
    <w:rsid w:val="0083450C"/>
    <w:rsid w:val="008346B2"/>
    <w:rsid w:val="00836155"/>
    <w:rsid w:val="00843D51"/>
    <w:rsid w:val="00844C0A"/>
    <w:rsid w:val="00846101"/>
    <w:rsid w:val="00846A80"/>
    <w:rsid w:val="00851C7A"/>
    <w:rsid w:val="00853C1F"/>
    <w:rsid w:val="008628BC"/>
    <w:rsid w:val="00863FBC"/>
    <w:rsid w:val="00866B2D"/>
    <w:rsid w:val="00870B09"/>
    <w:rsid w:val="008735BA"/>
    <w:rsid w:val="008743B5"/>
    <w:rsid w:val="00875F78"/>
    <w:rsid w:val="008800D0"/>
    <w:rsid w:val="00881537"/>
    <w:rsid w:val="00886AB8"/>
    <w:rsid w:val="00887924"/>
    <w:rsid w:val="00892B37"/>
    <w:rsid w:val="008A22F6"/>
    <w:rsid w:val="008A5340"/>
    <w:rsid w:val="008A6377"/>
    <w:rsid w:val="008A7084"/>
    <w:rsid w:val="008A7863"/>
    <w:rsid w:val="008B210C"/>
    <w:rsid w:val="008B48F9"/>
    <w:rsid w:val="008B54B9"/>
    <w:rsid w:val="008B61EC"/>
    <w:rsid w:val="008B7714"/>
    <w:rsid w:val="008C2BE9"/>
    <w:rsid w:val="008C6854"/>
    <w:rsid w:val="008D4792"/>
    <w:rsid w:val="008D7BEC"/>
    <w:rsid w:val="008E5059"/>
    <w:rsid w:val="008E579A"/>
    <w:rsid w:val="008E5A49"/>
    <w:rsid w:val="008E6FAA"/>
    <w:rsid w:val="008F06A7"/>
    <w:rsid w:val="008F1DF4"/>
    <w:rsid w:val="008F3E2C"/>
    <w:rsid w:val="008F4425"/>
    <w:rsid w:val="008F69E8"/>
    <w:rsid w:val="00900782"/>
    <w:rsid w:val="00903782"/>
    <w:rsid w:val="009037A2"/>
    <w:rsid w:val="00904536"/>
    <w:rsid w:val="00913483"/>
    <w:rsid w:val="00914B9E"/>
    <w:rsid w:val="00914BE0"/>
    <w:rsid w:val="00916176"/>
    <w:rsid w:val="009161B2"/>
    <w:rsid w:val="00916F5B"/>
    <w:rsid w:val="00920734"/>
    <w:rsid w:val="00922469"/>
    <w:rsid w:val="00925E97"/>
    <w:rsid w:val="0092738B"/>
    <w:rsid w:val="00927D83"/>
    <w:rsid w:val="00940410"/>
    <w:rsid w:val="0094054E"/>
    <w:rsid w:val="00940D45"/>
    <w:rsid w:val="009462AA"/>
    <w:rsid w:val="00947B52"/>
    <w:rsid w:val="009525EB"/>
    <w:rsid w:val="009529A9"/>
    <w:rsid w:val="0095394D"/>
    <w:rsid w:val="00960049"/>
    <w:rsid w:val="00960E82"/>
    <w:rsid w:val="0096203D"/>
    <w:rsid w:val="0096534E"/>
    <w:rsid w:val="0096611A"/>
    <w:rsid w:val="00967198"/>
    <w:rsid w:val="00967BA1"/>
    <w:rsid w:val="009728A6"/>
    <w:rsid w:val="00976A34"/>
    <w:rsid w:val="00983C7E"/>
    <w:rsid w:val="00991C63"/>
    <w:rsid w:val="0099245C"/>
    <w:rsid w:val="009959C8"/>
    <w:rsid w:val="00995E4F"/>
    <w:rsid w:val="009A409E"/>
    <w:rsid w:val="009A4249"/>
    <w:rsid w:val="009B442E"/>
    <w:rsid w:val="009C00A0"/>
    <w:rsid w:val="009C34D6"/>
    <w:rsid w:val="009C3CB9"/>
    <w:rsid w:val="009C3F4F"/>
    <w:rsid w:val="009D08CD"/>
    <w:rsid w:val="009D2F24"/>
    <w:rsid w:val="009D2F59"/>
    <w:rsid w:val="009D4E46"/>
    <w:rsid w:val="009D5E92"/>
    <w:rsid w:val="009F17F1"/>
    <w:rsid w:val="009F263B"/>
    <w:rsid w:val="009F68A6"/>
    <w:rsid w:val="00A00085"/>
    <w:rsid w:val="00A02998"/>
    <w:rsid w:val="00A02FFD"/>
    <w:rsid w:val="00A05B0B"/>
    <w:rsid w:val="00A064B2"/>
    <w:rsid w:val="00A1261F"/>
    <w:rsid w:val="00A24520"/>
    <w:rsid w:val="00A246AF"/>
    <w:rsid w:val="00A248B9"/>
    <w:rsid w:val="00A24CE6"/>
    <w:rsid w:val="00A25AC3"/>
    <w:rsid w:val="00A25C96"/>
    <w:rsid w:val="00A26F7A"/>
    <w:rsid w:val="00A3645C"/>
    <w:rsid w:val="00A371C6"/>
    <w:rsid w:val="00A4094C"/>
    <w:rsid w:val="00A425A0"/>
    <w:rsid w:val="00A46555"/>
    <w:rsid w:val="00A47218"/>
    <w:rsid w:val="00A47A41"/>
    <w:rsid w:val="00A6317D"/>
    <w:rsid w:val="00A6368D"/>
    <w:rsid w:val="00A63CE0"/>
    <w:rsid w:val="00A70FAA"/>
    <w:rsid w:val="00A767D2"/>
    <w:rsid w:val="00A82E5A"/>
    <w:rsid w:val="00A833F5"/>
    <w:rsid w:val="00A8397E"/>
    <w:rsid w:val="00A933ED"/>
    <w:rsid w:val="00A94ACE"/>
    <w:rsid w:val="00A956D2"/>
    <w:rsid w:val="00AA0364"/>
    <w:rsid w:val="00AA5EFE"/>
    <w:rsid w:val="00AA768D"/>
    <w:rsid w:val="00AB1114"/>
    <w:rsid w:val="00AB1DAB"/>
    <w:rsid w:val="00AB3679"/>
    <w:rsid w:val="00AB46D7"/>
    <w:rsid w:val="00AB7751"/>
    <w:rsid w:val="00AC3AF7"/>
    <w:rsid w:val="00AD000F"/>
    <w:rsid w:val="00AD3AE7"/>
    <w:rsid w:val="00AE1049"/>
    <w:rsid w:val="00AE1617"/>
    <w:rsid w:val="00AE1975"/>
    <w:rsid w:val="00AE3754"/>
    <w:rsid w:val="00AE5511"/>
    <w:rsid w:val="00AF6A80"/>
    <w:rsid w:val="00AF705A"/>
    <w:rsid w:val="00B021CA"/>
    <w:rsid w:val="00B11425"/>
    <w:rsid w:val="00B12ABD"/>
    <w:rsid w:val="00B131D5"/>
    <w:rsid w:val="00B228E4"/>
    <w:rsid w:val="00B25C5C"/>
    <w:rsid w:val="00B3136D"/>
    <w:rsid w:val="00B3170F"/>
    <w:rsid w:val="00B31A21"/>
    <w:rsid w:val="00B32C84"/>
    <w:rsid w:val="00B408F4"/>
    <w:rsid w:val="00B41139"/>
    <w:rsid w:val="00B44112"/>
    <w:rsid w:val="00B462A1"/>
    <w:rsid w:val="00B56251"/>
    <w:rsid w:val="00B56D2B"/>
    <w:rsid w:val="00B57097"/>
    <w:rsid w:val="00B64DCB"/>
    <w:rsid w:val="00B66776"/>
    <w:rsid w:val="00B76573"/>
    <w:rsid w:val="00B81831"/>
    <w:rsid w:val="00B81DDC"/>
    <w:rsid w:val="00B82563"/>
    <w:rsid w:val="00B8256B"/>
    <w:rsid w:val="00B82F0A"/>
    <w:rsid w:val="00B85465"/>
    <w:rsid w:val="00B9025F"/>
    <w:rsid w:val="00B90299"/>
    <w:rsid w:val="00B9310F"/>
    <w:rsid w:val="00B94BC4"/>
    <w:rsid w:val="00B95696"/>
    <w:rsid w:val="00BA3CCD"/>
    <w:rsid w:val="00BA57D4"/>
    <w:rsid w:val="00BA7334"/>
    <w:rsid w:val="00BB0EC4"/>
    <w:rsid w:val="00BB4785"/>
    <w:rsid w:val="00BB4E92"/>
    <w:rsid w:val="00BB50DC"/>
    <w:rsid w:val="00BC5905"/>
    <w:rsid w:val="00BD0861"/>
    <w:rsid w:val="00BD0C45"/>
    <w:rsid w:val="00BD190C"/>
    <w:rsid w:val="00BD4811"/>
    <w:rsid w:val="00BE60CA"/>
    <w:rsid w:val="00BE6304"/>
    <w:rsid w:val="00BF0B34"/>
    <w:rsid w:val="00BF5462"/>
    <w:rsid w:val="00BF72C6"/>
    <w:rsid w:val="00C05A6A"/>
    <w:rsid w:val="00C0756A"/>
    <w:rsid w:val="00C07A26"/>
    <w:rsid w:val="00C12865"/>
    <w:rsid w:val="00C128C2"/>
    <w:rsid w:val="00C12CBA"/>
    <w:rsid w:val="00C22E18"/>
    <w:rsid w:val="00C23705"/>
    <w:rsid w:val="00C23A01"/>
    <w:rsid w:val="00C23D64"/>
    <w:rsid w:val="00C26A06"/>
    <w:rsid w:val="00C2759D"/>
    <w:rsid w:val="00C34425"/>
    <w:rsid w:val="00C3746C"/>
    <w:rsid w:val="00C407ED"/>
    <w:rsid w:val="00C43CF4"/>
    <w:rsid w:val="00C448C5"/>
    <w:rsid w:val="00C44BB6"/>
    <w:rsid w:val="00C45CF9"/>
    <w:rsid w:val="00C51548"/>
    <w:rsid w:val="00C54D51"/>
    <w:rsid w:val="00C57065"/>
    <w:rsid w:val="00C6527C"/>
    <w:rsid w:val="00C66369"/>
    <w:rsid w:val="00C67EE0"/>
    <w:rsid w:val="00C721F9"/>
    <w:rsid w:val="00C81856"/>
    <w:rsid w:val="00C847E8"/>
    <w:rsid w:val="00C8625A"/>
    <w:rsid w:val="00C94F7C"/>
    <w:rsid w:val="00C95411"/>
    <w:rsid w:val="00CA04A7"/>
    <w:rsid w:val="00CA1867"/>
    <w:rsid w:val="00CA244D"/>
    <w:rsid w:val="00CA36AD"/>
    <w:rsid w:val="00CA40E9"/>
    <w:rsid w:val="00CB47C7"/>
    <w:rsid w:val="00CC02DF"/>
    <w:rsid w:val="00CC2788"/>
    <w:rsid w:val="00CC42C0"/>
    <w:rsid w:val="00CD32B5"/>
    <w:rsid w:val="00CD6C26"/>
    <w:rsid w:val="00CE0477"/>
    <w:rsid w:val="00CE04F8"/>
    <w:rsid w:val="00CE11A0"/>
    <w:rsid w:val="00CE2024"/>
    <w:rsid w:val="00CE59D1"/>
    <w:rsid w:val="00CF388F"/>
    <w:rsid w:val="00CF4DA4"/>
    <w:rsid w:val="00CF7C1D"/>
    <w:rsid w:val="00CF7E0B"/>
    <w:rsid w:val="00D0279F"/>
    <w:rsid w:val="00D04AD2"/>
    <w:rsid w:val="00D0756F"/>
    <w:rsid w:val="00D118C3"/>
    <w:rsid w:val="00D1471E"/>
    <w:rsid w:val="00D15554"/>
    <w:rsid w:val="00D15D82"/>
    <w:rsid w:val="00D16164"/>
    <w:rsid w:val="00D162D0"/>
    <w:rsid w:val="00D17A25"/>
    <w:rsid w:val="00D203A3"/>
    <w:rsid w:val="00D26081"/>
    <w:rsid w:val="00D276CE"/>
    <w:rsid w:val="00D3226B"/>
    <w:rsid w:val="00D44AAA"/>
    <w:rsid w:val="00D5157D"/>
    <w:rsid w:val="00D52003"/>
    <w:rsid w:val="00D52174"/>
    <w:rsid w:val="00D527EA"/>
    <w:rsid w:val="00D545BB"/>
    <w:rsid w:val="00D546C6"/>
    <w:rsid w:val="00D5736E"/>
    <w:rsid w:val="00D57978"/>
    <w:rsid w:val="00D617BF"/>
    <w:rsid w:val="00D74106"/>
    <w:rsid w:val="00D768DC"/>
    <w:rsid w:val="00D8221B"/>
    <w:rsid w:val="00D83A64"/>
    <w:rsid w:val="00D878B8"/>
    <w:rsid w:val="00D923BF"/>
    <w:rsid w:val="00D94AA7"/>
    <w:rsid w:val="00DA0421"/>
    <w:rsid w:val="00DA0502"/>
    <w:rsid w:val="00DA2BE0"/>
    <w:rsid w:val="00DA48CF"/>
    <w:rsid w:val="00DA62F4"/>
    <w:rsid w:val="00DA6D40"/>
    <w:rsid w:val="00DA7723"/>
    <w:rsid w:val="00DB150A"/>
    <w:rsid w:val="00DB174C"/>
    <w:rsid w:val="00DB2569"/>
    <w:rsid w:val="00DB6723"/>
    <w:rsid w:val="00DC01F3"/>
    <w:rsid w:val="00DC054E"/>
    <w:rsid w:val="00DC2D96"/>
    <w:rsid w:val="00DC2ED2"/>
    <w:rsid w:val="00DC56D7"/>
    <w:rsid w:val="00DC722E"/>
    <w:rsid w:val="00DD0137"/>
    <w:rsid w:val="00DD0A6E"/>
    <w:rsid w:val="00DD6291"/>
    <w:rsid w:val="00DD7158"/>
    <w:rsid w:val="00DE03BC"/>
    <w:rsid w:val="00DF0CEE"/>
    <w:rsid w:val="00DF18A0"/>
    <w:rsid w:val="00DF1C40"/>
    <w:rsid w:val="00E00F5D"/>
    <w:rsid w:val="00E02C01"/>
    <w:rsid w:val="00E03512"/>
    <w:rsid w:val="00E03B64"/>
    <w:rsid w:val="00E12455"/>
    <w:rsid w:val="00E1385B"/>
    <w:rsid w:val="00E17314"/>
    <w:rsid w:val="00E17937"/>
    <w:rsid w:val="00E17EAD"/>
    <w:rsid w:val="00E21080"/>
    <w:rsid w:val="00E22678"/>
    <w:rsid w:val="00E25456"/>
    <w:rsid w:val="00E256F1"/>
    <w:rsid w:val="00E25A21"/>
    <w:rsid w:val="00E30BC4"/>
    <w:rsid w:val="00E318AB"/>
    <w:rsid w:val="00E31F84"/>
    <w:rsid w:val="00E36CFC"/>
    <w:rsid w:val="00E40550"/>
    <w:rsid w:val="00E42CA8"/>
    <w:rsid w:val="00E43787"/>
    <w:rsid w:val="00E44E3E"/>
    <w:rsid w:val="00E44F75"/>
    <w:rsid w:val="00E46818"/>
    <w:rsid w:val="00E46994"/>
    <w:rsid w:val="00E46ADB"/>
    <w:rsid w:val="00E51267"/>
    <w:rsid w:val="00E5127B"/>
    <w:rsid w:val="00E51D3A"/>
    <w:rsid w:val="00E53C00"/>
    <w:rsid w:val="00E61124"/>
    <w:rsid w:val="00E652D9"/>
    <w:rsid w:val="00E747A8"/>
    <w:rsid w:val="00E76289"/>
    <w:rsid w:val="00E83B2E"/>
    <w:rsid w:val="00E85F65"/>
    <w:rsid w:val="00E91670"/>
    <w:rsid w:val="00E91C04"/>
    <w:rsid w:val="00E94FFD"/>
    <w:rsid w:val="00E95A6A"/>
    <w:rsid w:val="00EA1C24"/>
    <w:rsid w:val="00EA2AEF"/>
    <w:rsid w:val="00EA2BA4"/>
    <w:rsid w:val="00EA64E1"/>
    <w:rsid w:val="00EA667B"/>
    <w:rsid w:val="00EB1915"/>
    <w:rsid w:val="00EB4C5C"/>
    <w:rsid w:val="00EB5F8E"/>
    <w:rsid w:val="00ED0394"/>
    <w:rsid w:val="00ED0398"/>
    <w:rsid w:val="00ED2C71"/>
    <w:rsid w:val="00ED665D"/>
    <w:rsid w:val="00ED7BA9"/>
    <w:rsid w:val="00EE0CD9"/>
    <w:rsid w:val="00EE54CE"/>
    <w:rsid w:val="00EF1504"/>
    <w:rsid w:val="00EF1F20"/>
    <w:rsid w:val="00EF4CFA"/>
    <w:rsid w:val="00F00455"/>
    <w:rsid w:val="00F074D6"/>
    <w:rsid w:val="00F0773D"/>
    <w:rsid w:val="00F12437"/>
    <w:rsid w:val="00F14F7D"/>
    <w:rsid w:val="00F15C45"/>
    <w:rsid w:val="00F1758D"/>
    <w:rsid w:val="00F1771F"/>
    <w:rsid w:val="00F20348"/>
    <w:rsid w:val="00F21ABD"/>
    <w:rsid w:val="00F2451A"/>
    <w:rsid w:val="00F30028"/>
    <w:rsid w:val="00F31454"/>
    <w:rsid w:val="00F31F2B"/>
    <w:rsid w:val="00F37DD2"/>
    <w:rsid w:val="00F433FC"/>
    <w:rsid w:val="00F453F8"/>
    <w:rsid w:val="00F53C1A"/>
    <w:rsid w:val="00F55749"/>
    <w:rsid w:val="00F57196"/>
    <w:rsid w:val="00F571D2"/>
    <w:rsid w:val="00F57CD8"/>
    <w:rsid w:val="00F65E50"/>
    <w:rsid w:val="00F738B4"/>
    <w:rsid w:val="00F81C63"/>
    <w:rsid w:val="00F82C4F"/>
    <w:rsid w:val="00F91970"/>
    <w:rsid w:val="00F925D7"/>
    <w:rsid w:val="00F94369"/>
    <w:rsid w:val="00F95401"/>
    <w:rsid w:val="00F95C01"/>
    <w:rsid w:val="00F961B6"/>
    <w:rsid w:val="00F97A86"/>
    <w:rsid w:val="00FA0840"/>
    <w:rsid w:val="00FA4CFB"/>
    <w:rsid w:val="00FA4E9B"/>
    <w:rsid w:val="00FA6E5A"/>
    <w:rsid w:val="00FA7E2E"/>
    <w:rsid w:val="00FB0DA1"/>
    <w:rsid w:val="00FB0E66"/>
    <w:rsid w:val="00FB196F"/>
    <w:rsid w:val="00FB3779"/>
    <w:rsid w:val="00FB4666"/>
    <w:rsid w:val="00FB73D4"/>
    <w:rsid w:val="00FC0774"/>
    <w:rsid w:val="00FC3A0D"/>
    <w:rsid w:val="00FD0401"/>
    <w:rsid w:val="00FE1CBC"/>
    <w:rsid w:val="00FE2AC8"/>
    <w:rsid w:val="00FE3637"/>
    <w:rsid w:val="00FF0E1D"/>
    <w:rsid w:val="00FF0FCA"/>
    <w:rsid w:val="00FF56B0"/>
    <w:rsid w:val="00FF5C0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3304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9F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C0A65"/>
    <w:pPr>
      <w:ind w:left="720"/>
      <w:contextualSpacing/>
    </w:pPr>
  </w:style>
  <w:style w:type="character" w:customStyle="1" w:styleId="autonomouswatcherelementswithfontfamilyorfacenotsupportedforus">
    <w:name w:val="autonomouswatcher_elementswithfontfamilyorfacenotsupportedforus"/>
    <w:basedOn w:val="Fontepargpadro"/>
    <w:rsid w:val="00F1758D"/>
  </w:style>
  <w:style w:type="character" w:customStyle="1" w:styleId="UnresolvedMention">
    <w:name w:val="Unresolved Mention"/>
    <w:basedOn w:val="Fontepargpadro"/>
    <w:uiPriority w:val="99"/>
    <w:semiHidden/>
    <w:unhideWhenUsed/>
    <w:rsid w:val="007C31E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3200D2"/>
    <w:rPr>
      <w:b/>
      <w:bCs/>
    </w:rPr>
  </w:style>
  <w:style w:type="character" w:styleId="nfase">
    <w:name w:val="Emphasis"/>
    <w:basedOn w:val="Fontepargpadro"/>
    <w:uiPriority w:val="20"/>
    <w:qFormat/>
    <w:rsid w:val="00320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3AFB-28F2-4F18-9C2D-10AAF00E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1</Pages>
  <Words>1427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2020-07-23T12:44:00Z</cp:lastPrinted>
  <dcterms:created xsi:type="dcterms:W3CDTF">2025-05-06T12:50:00Z</dcterms:created>
  <dcterms:modified xsi:type="dcterms:W3CDTF">2025-05-20T13:18:00Z</dcterms:modified>
</cp:coreProperties>
</file>